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6FD1B7" w14:textId="6874F122" w:rsidR="00A80356" w:rsidRPr="000E0EB0" w:rsidRDefault="00A80356" w:rsidP="000B35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EB0">
        <w:rPr>
          <w:rFonts w:ascii="Arial" w:hAnsi="Arial" w:cs="Arial"/>
          <w:b/>
          <w:sz w:val="22"/>
          <w:szCs w:val="22"/>
        </w:rPr>
        <w:t xml:space="preserve">EDITAL Nº </w:t>
      </w:r>
      <w:r w:rsidR="00AF4D7C" w:rsidRPr="000E0EB0">
        <w:rPr>
          <w:rFonts w:ascii="Arial" w:hAnsi="Arial" w:cs="Arial"/>
          <w:b/>
          <w:sz w:val="22"/>
          <w:szCs w:val="22"/>
        </w:rPr>
        <w:t>02</w:t>
      </w:r>
      <w:r w:rsidRPr="000E0EB0">
        <w:rPr>
          <w:rFonts w:ascii="Arial" w:hAnsi="Arial" w:cs="Arial"/>
          <w:b/>
          <w:sz w:val="22"/>
          <w:szCs w:val="22"/>
        </w:rPr>
        <w:t>/202</w:t>
      </w:r>
      <w:r w:rsidR="005D513C" w:rsidRPr="000E0EB0">
        <w:rPr>
          <w:rFonts w:ascii="Arial" w:hAnsi="Arial" w:cs="Arial"/>
          <w:b/>
          <w:sz w:val="22"/>
          <w:szCs w:val="22"/>
        </w:rPr>
        <w:t>6</w:t>
      </w:r>
      <w:r w:rsidRPr="000E0EB0">
        <w:rPr>
          <w:rFonts w:ascii="Arial" w:hAnsi="Arial" w:cs="Arial"/>
          <w:b/>
          <w:sz w:val="22"/>
          <w:szCs w:val="22"/>
        </w:rPr>
        <w:t xml:space="preserve"> –PROPOPI/UFDPar</w:t>
      </w:r>
    </w:p>
    <w:p w14:paraId="6842102F" w14:textId="77777777" w:rsidR="00A22D4D" w:rsidRPr="000E0EB0" w:rsidRDefault="00A22D4D" w:rsidP="000B35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6E69F7" w14:textId="67738B18" w:rsidR="00A22D4D" w:rsidRPr="000E0EB0" w:rsidRDefault="00A22D4D" w:rsidP="000B35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EB0">
        <w:rPr>
          <w:rFonts w:ascii="Arial" w:hAnsi="Arial" w:cs="Arial"/>
          <w:b/>
          <w:sz w:val="22"/>
          <w:szCs w:val="22"/>
        </w:rPr>
        <w:t>PROGRAMA</w:t>
      </w:r>
      <w:r w:rsidR="00633C39" w:rsidRPr="000E0EB0">
        <w:rPr>
          <w:rFonts w:ascii="Arial" w:hAnsi="Arial" w:cs="Arial"/>
          <w:b/>
          <w:sz w:val="22"/>
          <w:szCs w:val="22"/>
        </w:rPr>
        <w:t xml:space="preserve"> </w:t>
      </w:r>
      <w:r w:rsidRPr="000E0EB0">
        <w:rPr>
          <w:rFonts w:ascii="Arial" w:hAnsi="Arial" w:cs="Arial"/>
          <w:b/>
          <w:sz w:val="22"/>
          <w:szCs w:val="22"/>
        </w:rPr>
        <w:t>DE INCENTIVO À PESQUISA</w:t>
      </w:r>
      <w:r w:rsidR="004613A2" w:rsidRPr="000E0EB0">
        <w:rPr>
          <w:rFonts w:ascii="Arial" w:hAnsi="Arial" w:cs="Arial"/>
          <w:b/>
          <w:sz w:val="22"/>
          <w:szCs w:val="22"/>
        </w:rPr>
        <w:t xml:space="preserve">, </w:t>
      </w:r>
      <w:r w:rsidRPr="000E0EB0">
        <w:rPr>
          <w:rFonts w:ascii="Arial" w:hAnsi="Arial" w:cs="Arial"/>
          <w:b/>
          <w:sz w:val="22"/>
          <w:szCs w:val="22"/>
        </w:rPr>
        <w:t>Edição 202</w:t>
      </w:r>
      <w:r w:rsidR="005D513C" w:rsidRPr="000E0EB0">
        <w:rPr>
          <w:rFonts w:ascii="Arial" w:hAnsi="Arial" w:cs="Arial"/>
          <w:b/>
          <w:sz w:val="22"/>
          <w:szCs w:val="22"/>
        </w:rPr>
        <w:t>6</w:t>
      </w:r>
      <w:r w:rsidRPr="000E0EB0">
        <w:rPr>
          <w:rFonts w:ascii="Arial" w:hAnsi="Arial" w:cs="Arial"/>
          <w:b/>
          <w:sz w:val="22"/>
          <w:szCs w:val="22"/>
        </w:rPr>
        <w:t>-202</w:t>
      </w:r>
      <w:r w:rsidR="005D513C" w:rsidRPr="000E0EB0">
        <w:rPr>
          <w:rFonts w:ascii="Arial" w:hAnsi="Arial" w:cs="Arial"/>
          <w:b/>
          <w:sz w:val="22"/>
          <w:szCs w:val="22"/>
        </w:rPr>
        <w:t>8</w:t>
      </w:r>
    </w:p>
    <w:p w14:paraId="1BE42E55" w14:textId="77777777" w:rsidR="00A22D4D" w:rsidRPr="000E0EB0" w:rsidRDefault="00A22D4D" w:rsidP="000B3548">
      <w:pPr>
        <w:pStyle w:val="Corpodetexto"/>
        <w:spacing w:line="276" w:lineRule="auto"/>
        <w:rPr>
          <w:b/>
          <w:sz w:val="22"/>
          <w:szCs w:val="22"/>
          <w:u w:val="none"/>
        </w:rPr>
      </w:pPr>
    </w:p>
    <w:p w14:paraId="1BD22143" w14:textId="77777777" w:rsidR="00A22D4D" w:rsidRPr="000E0EB0" w:rsidRDefault="00A22D4D" w:rsidP="000B3548">
      <w:pPr>
        <w:spacing w:line="276" w:lineRule="auto"/>
        <w:ind w:right="51"/>
        <w:jc w:val="center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b/>
          <w:bCs/>
          <w:sz w:val="22"/>
          <w:szCs w:val="22"/>
        </w:rPr>
        <w:t>ANEXO I – Orçamento</w:t>
      </w:r>
    </w:p>
    <w:p w14:paraId="6752CB86" w14:textId="77777777" w:rsidR="00A22D4D" w:rsidRPr="000E0EB0" w:rsidRDefault="00A22D4D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A22D4D" w:rsidRPr="000E0EB0" w14:paraId="227B06E7" w14:textId="77777777" w:rsidTr="00274D37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E56B8C1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sz w:val="22"/>
                <w:szCs w:val="22"/>
              </w:rPr>
              <w:t>Proponente:</w:t>
            </w:r>
          </w:p>
        </w:tc>
        <w:tc>
          <w:tcPr>
            <w:tcW w:w="6933" w:type="dxa"/>
            <w:vAlign w:val="center"/>
          </w:tcPr>
          <w:p w14:paraId="0FFAC598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D4D" w:rsidRPr="000E0EB0" w14:paraId="4C597919" w14:textId="77777777" w:rsidTr="00274D37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4C4859C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sz w:val="22"/>
                <w:szCs w:val="22"/>
              </w:rPr>
              <w:t>Título do Projeto Cadastrado na PROPOPI:</w:t>
            </w:r>
          </w:p>
        </w:tc>
        <w:tc>
          <w:tcPr>
            <w:tcW w:w="6933" w:type="dxa"/>
            <w:vAlign w:val="center"/>
          </w:tcPr>
          <w:p w14:paraId="6246ACA1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A22D4D" w:rsidRPr="000E0EB0" w14:paraId="29A1C2BF" w14:textId="77777777" w:rsidTr="00274D37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F87A168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sz w:val="22"/>
                <w:szCs w:val="22"/>
              </w:rPr>
              <w:t>Número de Cadastro do Projeto na PROPOPI</w:t>
            </w:r>
          </w:p>
        </w:tc>
        <w:tc>
          <w:tcPr>
            <w:tcW w:w="6933" w:type="dxa"/>
            <w:vAlign w:val="center"/>
          </w:tcPr>
          <w:p w14:paraId="3147C6C8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  <w:tr w:rsidR="00A22D4D" w:rsidRPr="000E0EB0" w14:paraId="04579C2B" w14:textId="77777777" w:rsidTr="00274D37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DB8D5EE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Palavras-chave:</w:t>
            </w:r>
          </w:p>
        </w:tc>
        <w:tc>
          <w:tcPr>
            <w:tcW w:w="6933" w:type="dxa"/>
            <w:vAlign w:val="center"/>
          </w:tcPr>
          <w:p w14:paraId="76F3DC4E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p w14:paraId="667F6B39" w14:textId="77777777" w:rsidR="004D789B" w:rsidRPr="000E0EB0" w:rsidRDefault="00A22D4D" w:rsidP="000B3548">
      <w:pPr>
        <w:spacing w:line="276" w:lineRule="auto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0E0EB0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Lista de projetos cadastrados na PROPOPI</w:t>
      </w:r>
      <w:r w:rsidRPr="000E0EB0">
        <w:rPr>
          <w:rFonts w:ascii="Arial" w:hAnsi="Arial" w:cs="Arial"/>
          <w:i/>
          <w:iCs/>
          <w:color w:val="0070C0"/>
          <w:sz w:val="22"/>
          <w:szCs w:val="22"/>
        </w:rPr>
        <w:t>:</w:t>
      </w:r>
    </w:p>
    <w:p w14:paraId="300ECC9A" w14:textId="41415D66" w:rsidR="00A22D4D" w:rsidRPr="000E0EB0" w:rsidRDefault="004D789B" w:rsidP="000B3548">
      <w:pPr>
        <w:spacing w:line="276" w:lineRule="auto"/>
        <w:jc w:val="both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hyperlink r:id="rId8" w:history="1">
        <w:r w:rsidRPr="000E0EB0">
          <w:rPr>
            <w:rStyle w:val="Hyperlink"/>
            <w:rFonts w:ascii="Arial" w:hAnsi="Arial" w:cs="Arial"/>
            <w:i/>
            <w:iCs/>
            <w:sz w:val="22"/>
            <w:szCs w:val="22"/>
          </w:rPr>
          <w:t>https://app.powerbi.com/view?r=eyJrIjoiNjc1NWYyMmMtYmRlMS00M2QxLWFjYzYtZDlhZjU0ZWJmMTVjIiwidCI6IjUxMTgzNzA2LWI5ZmEtNDNhNy1iMzFiLTk5NGYyN2Y2MmM0NiJ9&amp;pageName=a6af2e9b81c0095ad601</w:t>
        </w:r>
      </w:hyperlink>
      <w:r w:rsidRPr="000E0EB0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42CC0583" w14:textId="77777777" w:rsidR="00A22D4D" w:rsidRPr="000E0EB0" w:rsidRDefault="00A22D4D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7B98F8" w14:textId="599FCB61" w:rsidR="00A22D4D" w:rsidRPr="000E0EB0" w:rsidRDefault="0097025E" w:rsidP="000B3548">
      <w:pPr>
        <w:spacing w:line="276" w:lineRule="auto"/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0EB0">
        <w:rPr>
          <w:rFonts w:ascii="Arial" w:eastAsia="Verdana" w:hAnsi="Arial" w:cs="Arial"/>
          <w:b/>
          <w:bCs/>
          <w:sz w:val="22"/>
          <w:szCs w:val="22"/>
        </w:rPr>
        <w:t>1</w:t>
      </w:r>
      <w:r w:rsidR="00A22D4D" w:rsidRPr="000E0EB0">
        <w:rPr>
          <w:rFonts w:ascii="Arial" w:eastAsia="Verdana" w:hAnsi="Arial" w:cs="Arial"/>
          <w:b/>
          <w:bCs/>
          <w:sz w:val="22"/>
          <w:szCs w:val="22"/>
        </w:rPr>
        <w:t xml:space="preserve">. Resultados e Impactos esperados </w:t>
      </w:r>
      <w:r w:rsidR="00A22D4D" w:rsidRPr="000E0EB0">
        <w:rPr>
          <w:rFonts w:ascii="Arial" w:eastAsia="Verdana" w:hAnsi="Arial" w:cs="Arial"/>
          <w:i/>
          <w:iCs/>
          <w:color w:val="767171" w:themeColor="background2" w:themeShade="80"/>
          <w:sz w:val="22"/>
          <w:szCs w:val="22"/>
        </w:rPr>
        <w:t>(Até 1 página)</w:t>
      </w:r>
    </w:p>
    <w:p w14:paraId="3CA836C3" w14:textId="77777777" w:rsidR="00A22D4D" w:rsidRPr="000E0EB0" w:rsidRDefault="00A22D4D" w:rsidP="000B3548">
      <w:pPr>
        <w:spacing w:line="276" w:lineRule="auto"/>
        <w:jc w:val="both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0E0EB0">
        <w:rPr>
          <w:rFonts w:ascii="Arial" w:eastAsia="Verdana" w:hAnsi="Arial" w:cs="Arial"/>
          <w:i/>
          <w:iCs/>
          <w:color w:val="767171" w:themeColor="background2" w:themeShade="80"/>
          <w:sz w:val="22"/>
          <w:szCs w:val="22"/>
          <w:u w:color="000009"/>
        </w:rPr>
        <w:t>(D</w:t>
      </w:r>
      <w:r w:rsidRPr="000E0EB0">
        <w:rPr>
          <w:rFonts w:ascii="Arial" w:eastAsia="Verdana" w:hAnsi="Arial" w:cs="Arial"/>
          <w:i/>
          <w:iCs/>
          <w:color w:val="767171" w:themeColor="background2" w:themeShade="80"/>
          <w:sz w:val="22"/>
          <w:szCs w:val="22"/>
        </w:rPr>
        <w:t>escrever de forma clara o que se espera obter ao final do projeto e explicitar os impactos nos âmbitos tecnológicos, socioeconômico, técnico-científico e ambiental.)</w:t>
      </w:r>
    </w:p>
    <w:p w14:paraId="1C49BA6C" w14:textId="77777777" w:rsidR="00A22D4D" w:rsidRPr="000E0EB0" w:rsidRDefault="00A22D4D" w:rsidP="000B35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818412" w14:textId="5570F83E" w:rsidR="00A22D4D" w:rsidRPr="000E0EB0" w:rsidRDefault="0097025E" w:rsidP="000B3548">
      <w:pPr>
        <w:spacing w:line="276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  <w:r w:rsidRPr="000E0EB0">
        <w:rPr>
          <w:rFonts w:ascii="Arial" w:eastAsia="Verdana" w:hAnsi="Arial" w:cs="Arial"/>
          <w:b/>
          <w:bCs/>
          <w:sz w:val="22"/>
          <w:szCs w:val="22"/>
        </w:rPr>
        <w:t>2</w:t>
      </w:r>
      <w:r w:rsidR="00A22D4D" w:rsidRPr="000E0EB0">
        <w:rPr>
          <w:rFonts w:ascii="Arial" w:eastAsia="Verdana" w:hAnsi="Arial" w:cs="Arial"/>
          <w:b/>
          <w:bCs/>
          <w:sz w:val="22"/>
          <w:szCs w:val="22"/>
        </w:rPr>
        <w:t>. Orçamento Detalhado</w:t>
      </w:r>
    </w:p>
    <w:p w14:paraId="2AB48147" w14:textId="77777777" w:rsidR="00A22D4D" w:rsidRPr="000E0EB0" w:rsidRDefault="00A22D4D" w:rsidP="000B3548">
      <w:pPr>
        <w:spacing w:line="276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14:paraId="69D0595B" w14:textId="77777777" w:rsidR="00A22D4D" w:rsidRPr="000E0EB0" w:rsidRDefault="00A22D4D" w:rsidP="000B3548">
      <w:pPr>
        <w:spacing w:line="276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  <w:r w:rsidRPr="000E0EB0">
        <w:rPr>
          <w:rFonts w:ascii="Arial" w:eastAsia="Verdana" w:hAnsi="Arial" w:cs="Arial"/>
          <w:b/>
          <w:bCs/>
          <w:sz w:val="22"/>
          <w:szCs w:val="22"/>
        </w:rPr>
        <w:t>Capital: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A22D4D" w:rsidRPr="000E0EB0" w14:paraId="43206392" w14:textId="77777777" w:rsidTr="00274D37">
        <w:tc>
          <w:tcPr>
            <w:tcW w:w="2405" w:type="dxa"/>
            <w:shd w:val="clear" w:color="auto" w:fill="D9D9D9" w:themeFill="background1" w:themeFillShade="D9"/>
          </w:tcPr>
          <w:p w14:paraId="7900ECB8" w14:textId="77777777" w:rsidR="00A22D4D" w:rsidRPr="000E0EB0" w:rsidRDefault="00A22D4D" w:rsidP="000B3548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338647EE" w14:textId="77777777" w:rsidR="00A22D4D" w:rsidRPr="000E0EB0" w:rsidRDefault="00A22D4D" w:rsidP="000B3548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41823D51" w14:textId="77777777" w:rsidR="00A22D4D" w:rsidRPr="000E0EB0" w:rsidRDefault="00A22D4D" w:rsidP="000B3548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Valor unitário (R$)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3C772DAF" w14:textId="77777777" w:rsidR="00A22D4D" w:rsidRPr="000E0EB0" w:rsidRDefault="00A22D4D" w:rsidP="000B3548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Valor total (R$)</w:t>
            </w:r>
          </w:p>
        </w:tc>
      </w:tr>
      <w:tr w:rsidR="00A22D4D" w:rsidRPr="000E0EB0" w14:paraId="0CE7542E" w14:textId="77777777" w:rsidTr="00274D37">
        <w:tc>
          <w:tcPr>
            <w:tcW w:w="2405" w:type="dxa"/>
          </w:tcPr>
          <w:p w14:paraId="4C98BF71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1AF51F01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48B331BE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1D8831B3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  <w:tr w:rsidR="00A22D4D" w:rsidRPr="000E0EB0" w14:paraId="3F203976" w14:textId="77777777" w:rsidTr="00274D37">
        <w:tc>
          <w:tcPr>
            <w:tcW w:w="2405" w:type="dxa"/>
          </w:tcPr>
          <w:p w14:paraId="21952C60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72D4132C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4CF076F2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400FF469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  <w:tr w:rsidR="00A22D4D" w:rsidRPr="000E0EB0" w14:paraId="6342DEF4" w14:textId="77777777" w:rsidTr="00274D37">
        <w:tc>
          <w:tcPr>
            <w:tcW w:w="2405" w:type="dxa"/>
          </w:tcPr>
          <w:p w14:paraId="52492B20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5C083A7F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42B90C1A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2406" w:type="dxa"/>
          </w:tcPr>
          <w:p w14:paraId="501225D9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7030C7" w14:textId="77777777" w:rsidR="00A22D4D" w:rsidRPr="000E0EB0" w:rsidRDefault="00A22D4D" w:rsidP="000B3548">
      <w:pPr>
        <w:spacing w:line="276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14:paraId="460BF89E" w14:textId="77777777" w:rsidR="00A22D4D" w:rsidRPr="000E0EB0" w:rsidRDefault="00A22D4D" w:rsidP="000B3548">
      <w:pPr>
        <w:spacing w:line="276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  <w:r w:rsidRPr="000E0EB0">
        <w:rPr>
          <w:rFonts w:ascii="Arial" w:eastAsia="Verdana" w:hAnsi="Arial" w:cs="Arial"/>
          <w:b/>
          <w:bCs/>
          <w:sz w:val="22"/>
          <w:szCs w:val="22"/>
        </w:rPr>
        <w:t>Custeio: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A22D4D" w:rsidRPr="000E0EB0" w14:paraId="4EFF16D4" w14:textId="77777777" w:rsidTr="00274D37">
        <w:tc>
          <w:tcPr>
            <w:tcW w:w="2405" w:type="dxa"/>
            <w:shd w:val="clear" w:color="auto" w:fill="D9D9D9" w:themeFill="background1" w:themeFillShade="D9"/>
          </w:tcPr>
          <w:p w14:paraId="544D9353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3F19AD65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571DD827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Valor unitário (R$)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2EFA2F8E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Valor total (R$)</w:t>
            </w:r>
          </w:p>
        </w:tc>
      </w:tr>
      <w:tr w:rsidR="00A22D4D" w:rsidRPr="000E0EB0" w14:paraId="036C4DE0" w14:textId="77777777" w:rsidTr="00274D37">
        <w:tc>
          <w:tcPr>
            <w:tcW w:w="2405" w:type="dxa"/>
          </w:tcPr>
          <w:p w14:paraId="2B1B9E5B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5D96CCA4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7D35A9A2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0EB9A7F0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  <w:tr w:rsidR="00A22D4D" w:rsidRPr="000E0EB0" w14:paraId="7FDA36E0" w14:textId="77777777" w:rsidTr="00274D37">
        <w:tc>
          <w:tcPr>
            <w:tcW w:w="2405" w:type="dxa"/>
          </w:tcPr>
          <w:p w14:paraId="6CF439E1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705D4CB8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465522E8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4B29060E" w14:textId="77777777" w:rsidR="00A22D4D" w:rsidRPr="000E0EB0" w:rsidRDefault="00A22D4D" w:rsidP="000B3548">
            <w:pPr>
              <w:spacing w:line="276" w:lineRule="auto"/>
              <w:jc w:val="both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  <w:tr w:rsidR="00A22D4D" w:rsidRPr="000E0EB0" w14:paraId="472DCA18" w14:textId="77777777" w:rsidTr="00274D37">
        <w:tc>
          <w:tcPr>
            <w:tcW w:w="2405" w:type="dxa"/>
          </w:tcPr>
          <w:p w14:paraId="71782FE0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</w:tcPr>
          <w:p w14:paraId="2AD191FF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6" w:type="dxa"/>
          </w:tcPr>
          <w:p w14:paraId="44DAB396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eastAsia="Verdana" w:hAnsi="Arial" w:cs="Arial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2406" w:type="dxa"/>
          </w:tcPr>
          <w:p w14:paraId="15285411" w14:textId="77777777" w:rsidR="00A22D4D" w:rsidRPr="000E0EB0" w:rsidRDefault="00A22D4D" w:rsidP="000B3548">
            <w:pPr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2"/>
                <w:szCs w:val="22"/>
              </w:rPr>
            </w:pPr>
          </w:p>
        </w:tc>
      </w:tr>
    </w:tbl>
    <w:p w14:paraId="3F96557A" w14:textId="5B737B79" w:rsidR="0097025E" w:rsidRPr="000E0EB0" w:rsidRDefault="0097025E" w:rsidP="000B3548">
      <w:pPr>
        <w:spacing w:line="276" w:lineRule="auto"/>
        <w:jc w:val="both"/>
        <w:rPr>
          <w:rFonts w:ascii="Arial" w:eastAsia="Verdana" w:hAnsi="Arial" w:cs="Arial"/>
          <w:sz w:val="22"/>
          <w:szCs w:val="22"/>
        </w:rPr>
      </w:pPr>
    </w:p>
    <w:sectPr w:rsidR="0097025E" w:rsidRPr="000E0EB0" w:rsidSect="00214A85">
      <w:pgSz w:w="11900" w:h="16840" w:code="9"/>
      <w:pgMar w:top="1701" w:right="1134" w:bottom="1418" w:left="1134" w:header="726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233A" w14:textId="77777777" w:rsidR="004F5F44" w:rsidRDefault="004F5F44">
      <w:r>
        <w:separator/>
      </w:r>
    </w:p>
  </w:endnote>
  <w:endnote w:type="continuationSeparator" w:id="0">
    <w:p w14:paraId="02E61E2E" w14:textId="77777777" w:rsidR="004F5F44" w:rsidRDefault="004F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BEFC" w14:textId="77777777" w:rsidR="004F5F44" w:rsidRDefault="004F5F44">
      <w:r>
        <w:separator/>
      </w:r>
    </w:p>
  </w:footnote>
  <w:footnote w:type="continuationSeparator" w:id="0">
    <w:p w14:paraId="47F3327F" w14:textId="77777777" w:rsidR="004F5F44" w:rsidRDefault="004F5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2" w15:restartNumberingAfterBreak="0">
    <w:nsid w:val="1CF64974"/>
    <w:multiLevelType w:val="multilevel"/>
    <w:tmpl w:val="51F0DA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60C8D"/>
    <w:multiLevelType w:val="hybridMultilevel"/>
    <w:tmpl w:val="0CB600E4"/>
    <w:lvl w:ilvl="0" w:tplc="6FF452C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630B78"/>
    <w:multiLevelType w:val="multilevel"/>
    <w:tmpl w:val="4B3ED88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BB4D89"/>
    <w:multiLevelType w:val="multilevel"/>
    <w:tmpl w:val="A0BA9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15301E"/>
    <w:multiLevelType w:val="multilevel"/>
    <w:tmpl w:val="64348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4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6" w15:restartNumberingAfterBreak="0">
    <w:nsid w:val="601F6319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C0260B0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F6C4BF3"/>
    <w:multiLevelType w:val="multilevel"/>
    <w:tmpl w:val="BB8ECAE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DE306C"/>
    <w:multiLevelType w:val="multilevel"/>
    <w:tmpl w:val="D0387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6ED8"/>
    <w:multiLevelType w:val="multilevel"/>
    <w:tmpl w:val="C26EA0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color w:val="auto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D806A4"/>
    <w:multiLevelType w:val="multilevel"/>
    <w:tmpl w:val="D826E3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39299865">
    <w:abstractNumId w:val="22"/>
  </w:num>
  <w:num w:numId="2" w16cid:durableId="2008823552">
    <w:abstractNumId w:val="14"/>
  </w:num>
  <w:num w:numId="3" w16cid:durableId="1318067916">
    <w:abstractNumId w:val="9"/>
  </w:num>
  <w:num w:numId="4" w16cid:durableId="617178167">
    <w:abstractNumId w:val="7"/>
  </w:num>
  <w:num w:numId="5" w16cid:durableId="481117976">
    <w:abstractNumId w:val="6"/>
  </w:num>
  <w:num w:numId="6" w16cid:durableId="1038361762">
    <w:abstractNumId w:val="17"/>
  </w:num>
  <w:num w:numId="7" w16cid:durableId="1514302118">
    <w:abstractNumId w:val="5"/>
  </w:num>
  <w:num w:numId="8" w16cid:durableId="1680622237">
    <w:abstractNumId w:val="18"/>
  </w:num>
  <w:num w:numId="9" w16cid:durableId="1815833603">
    <w:abstractNumId w:val="4"/>
  </w:num>
  <w:num w:numId="10" w16cid:durableId="554200685">
    <w:abstractNumId w:val="10"/>
  </w:num>
  <w:num w:numId="11" w16cid:durableId="268244031">
    <w:abstractNumId w:val="0"/>
  </w:num>
  <w:num w:numId="12" w16cid:durableId="1043360595">
    <w:abstractNumId w:val="15"/>
  </w:num>
  <w:num w:numId="13" w16cid:durableId="8605786">
    <w:abstractNumId w:val="13"/>
  </w:num>
  <w:num w:numId="14" w16cid:durableId="1978561133">
    <w:abstractNumId w:val="23"/>
  </w:num>
  <w:num w:numId="15" w16cid:durableId="1505705607">
    <w:abstractNumId w:val="1"/>
  </w:num>
  <w:num w:numId="16" w16cid:durableId="497157193">
    <w:abstractNumId w:val="21"/>
  </w:num>
  <w:num w:numId="17" w16cid:durableId="2133085301">
    <w:abstractNumId w:val="2"/>
  </w:num>
  <w:num w:numId="18" w16cid:durableId="224142606">
    <w:abstractNumId w:val="12"/>
  </w:num>
  <w:num w:numId="19" w16cid:durableId="500394551">
    <w:abstractNumId w:val="24"/>
  </w:num>
  <w:num w:numId="20" w16cid:durableId="1661929067">
    <w:abstractNumId w:val="8"/>
  </w:num>
  <w:num w:numId="21" w16cid:durableId="403718601">
    <w:abstractNumId w:val="16"/>
  </w:num>
  <w:num w:numId="22" w16cid:durableId="1209344371">
    <w:abstractNumId w:val="20"/>
  </w:num>
  <w:num w:numId="23" w16cid:durableId="1206210034">
    <w:abstractNumId w:val="25"/>
  </w:num>
  <w:num w:numId="24" w16cid:durableId="2042244081">
    <w:abstractNumId w:val="11"/>
  </w:num>
  <w:num w:numId="25" w16cid:durableId="1667319591">
    <w:abstractNumId w:val="3"/>
  </w:num>
  <w:num w:numId="26" w16cid:durableId="452866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2775"/>
    <w:rsid w:val="00007C98"/>
    <w:rsid w:val="00007E00"/>
    <w:rsid w:val="0001687E"/>
    <w:rsid w:val="00022D25"/>
    <w:rsid w:val="00027238"/>
    <w:rsid w:val="000333AB"/>
    <w:rsid w:val="0003377E"/>
    <w:rsid w:val="00033A11"/>
    <w:rsid w:val="0003620F"/>
    <w:rsid w:val="00036582"/>
    <w:rsid w:val="0004300C"/>
    <w:rsid w:val="000437BA"/>
    <w:rsid w:val="00047E16"/>
    <w:rsid w:val="0005018B"/>
    <w:rsid w:val="00050231"/>
    <w:rsid w:val="00050848"/>
    <w:rsid w:val="0005142F"/>
    <w:rsid w:val="00053838"/>
    <w:rsid w:val="00054843"/>
    <w:rsid w:val="00056942"/>
    <w:rsid w:val="000604B8"/>
    <w:rsid w:val="00062DA4"/>
    <w:rsid w:val="000630CD"/>
    <w:rsid w:val="00063FFC"/>
    <w:rsid w:val="000650F5"/>
    <w:rsid w:val="000705F6"/>
    <w:rsid w:val="00071A90"/>
    <w:rsid w:val="00072EE0"/>
    <w:rsid w:val="00073C7C"/>
    <w:rsid w:val="00075282"/>
    <w:rsid w:val="00075FDD"/>
    <w:rsid w:val="00076245"/>
    <w:rsid w:val="00076BE5"/>
    <w:rsid w:val="00077A86"/>
    <w:rsid w:val="00077BAD"/>
    <w:rsid w:val="000839CF"/>
    <w:rsid w:val="000868BF"/>
    <w:rsid w:val="00087503"/>
    <w:rsid w:val="00087685"/>
    <w:rsid w:val="0008793E"/>
    <w:rsid w:val="00094322"/>
    <w:rsid w:val="000958B8"/>
    <w:rsid w:val="00097FE0"/>
    <w:rsid w:val="000A42BA"/>
    <w:rsid w:val="000A62CB"/>
    <w:rsid w:val="000B3548"/>
    <w:rsid w:val="000B51C8"/>
    <w:rsid w:val="000B6BD2"/>
    <w:rsid w:val="000B7829"/>
    <w:rsid w:val="000D3824"/>
    <w:rsid w:val="000D38AD"/>
    <w:rsid w:val="000D496B"/>
    <w:rsid w:val="000D63DD"/>
    <w:rsid w:val="000E0EB0"/>
    <w:rsid w:val="000E0F39"/>
    <w:rsid w:val="000E22AA"/>
    <w:rsid w:val="000E42BF"/>
    <w:rsid w:val="000E4517"/>
    <w:rsid w:val="000E6A78"/>
    <w:rsid w:val="000F53B3"/>
    <w:rsid w:val="001004E2"/>
    <w:rsid w:val="00104071"/>
    <w:rsid w:val="00105921"/>
    <w:rsid w:val="001068CA"/>
    <w:rsid w:val="001072D5"/>
    <w:rsid w:val="001077AB"/>
    <w:rsid w:val="0011005E"/>
    <w:rsid w:val="00113D3A"/>
    <w:rsid w:val="001145C2"/>
    <w:rsid w:val="001165F6"/>
    <w:rsid w:val="00121A8D"/>
    <w:rsid w:val="00122CA4"/>
    <w:rsid w:val="00122DE3"/>
    <w:rsid w:val="0012412A"/>
    <w:rsid w:val="00127D6D"/>
    <w:rsid w:val="00131262"/>
    <w:rsid w:val="00131F00"/>
    <w:rsid w:val="0013626E"/>
    <w:rsid w:val="0013725A"/>
    <w:rsid w:val="00140934"/>
    <w:rsid w:val="00144A5D"/>
    <w:rsid w:val="0015161D"/>
    <w:rsid w:val="00152F96"/>
    <w:rsid w:val="0015489F"/>
    <w:rsid w:val="0015597C"/>
    <w:rsid w:val="00160A87"/>
    <w:rsid w:val="00161AE6"/>
    <w:rsid w:val="00173ADC"/>
    <w:rsid w:val="001740E7"/>
    <w:rsid w:val="00174814"/>
    <w:rsid w:val="00174CCF"/>
    <w:rsid w:val="0017702C"/>
    <w:rsid w:val="00177BFB"/>
    <w:rsid w:val="00182579"/>
    <w:rsid w:val="00183523"/>
    <w:rsid w:val="001837DD"/>
    <w:rsid w:val="00183D74"/>
    <w:rsid w:val="00183DA1"/>
    <w:rsid w:val="0018488F"/>
    <w:rsid w:val="0018557D"/>
    <w:rsid w:val="0019132E"/>
    <w:rsid w:val="001918D5"/>
    <w:rsid w:val="00191E97"/>
    <w:rsid w:val="00192640"/>
    <w:rsid w:val="00193A8D"/>
    <w:rsid w:val="00194FE1"/>
    <w:rsid w:val="001954BA"/>
    <w:rsid w:val="0019608C"/>
    <w:rsid w:val="001966B1"/>
    <w:rsid w:val="00197CCE"/>
    <w:rsid w:val="001A03CC"/>
    <w:rsid w:val="001A20B8"/>
    <w:rsid w:val="001A447D"/>
    <w:rsid w:val="001A741B"/>
    <w:rsid w:val="001B0AC4"/>
    <w:rsid w:val="001B1212"/>
    <w:rsid w:val="001B1C76"/>
    <w:rsid w:val="001B553E"/>
    <w:rsid w:val="001C15B2"/>
    <w:rsid w:val="001C16EC"/>
    <w:rsid w:val="001C4A59"/>
    <w:rsid w:val="001D00B5"/>
    <w:rsid w:val="001D455C"/>
    <w:rsid w:val="001D76AE"/>
    <w:rsid w:val="001E11EE"/>
    <w:rsid w:val="001E23E0"/>
    <w:rsid w:val="001E7C75"/>
    <w:rsid w:val="001F1567"/>
    <w:rsid w:val="001F16BA"/>
    <w:rsid w:val="001F1A20"/>
    <w:rsid w:val="001F4D3A"/>
    <w:rsid w:val="001F5845"/>
    <w:rsid w:val="001F5928"/>
    <w:rsid w:val="001F7A84"/>
    <w:rsid w:val="002013FA"/>
    <w:rsid w:val="00201450"/>
    <w:rsid w:val="002026D7"/>
    <w:rsid w:val="00207E63"/>
    <w:rsid w:val="00212652"/>
    <w:rsid w:val="00212C3A"/>
    <w:rsid w:val="00214A85"/>
    <w:rsid w:val="00215FE9"/>
    <w:rsid w:val="0021737F"/>
    <w:rsid w:val="0022158A"/>
    <w:rsid w:val="00221951"/>
    <w:rsid w:val="00225791"/>
    <w:rsid w:val="0022598F"/>
    <w:rsid w:val="00226440"/>
    <w:rsid w:val="002329AD"/>
    <w:rsid w:val="00232C63"/>
    <w:rsid w:val="002340F2"/>
    <w:rsid w:val="002400DD"/>
    <w:rsid w:val="00245859"/>
    <w:rsid w:val="00247E5F"/>
    <w:rsid w:val="00250231"/>
    <w:rsid w:val="00252234"/>
    <w:rsid w:val="00252583"/>
    <w:rsid w:val="00254655"/>
    <w:rsid w:val="00255E85"/>
    <w:rsid w:val="00256EA6"/>
    <w:rsid w:val="00262C7B"/>
    <w:rsid w:val="00270D4E"/>
    <w:rsid w:val="0027323C"/>
    <w:rsid w:val="002738EB"/>
    <w:rsid w:val="00280301"/>
    <w:rsid w:val="00281896"/>
    <w:rsid w:val="0028322A"/>
    <w:rsid w:val="00283F9B"/>
    <w:rsid w:val="0028420B"/>
    <w:rsid w:val="00291807"/>
    <w:rsid w:val="002924E0"/>
    <w:rsid w:val="00294FB8"/>
    <w:rsid w:val="00295AF4"/>
    <w:rsid w:val="00296A08"/>
    <w:rsid w:val="00297697"/>
    <w:rsid w:val="00297980"/>
    <w:rsid w:val="00297D32"/>
    <w:rsid w:val="002A0AA8"/>
    <w:rsid w:val="002A1ED5"/>
    <w:rsid w:val="002A2D3F"/>
    <w:rsid w:val="002A3550"/>
    <w:rsid w:val="002A3DCC"/>
    <w:rsid w:val="002A5653"/>
    <w:rsid w:val="002B4A82"/>
    <w:rsid w:val="002B54C0"/>
    <w:rsid w:val="002B739F"/>
    <w:rsid w:val="002B7FDF"/>
    <w:rsid w:val="002C2869"/>
    <w:rsid w:val="002C5CE2"/>
    <w:rsid w:val="002C5E25"/>
    <w:rsid w:val="002C68AA"/>
    <w:rsid w:val="002C7BC7"/>
    <w:rsid w:val="002D0B28"/>
    <w:rsid w:val="002D151E"/>
    <w:rsid w:val="002D21E6"/>
    <w:rsid w:val="002D320B"/>
    <w:rsid w:val="002E343C"/>
    <w:rsid w:val="002E4DAD"/>
    <w:rsid w:val="002F1FB4"/>
    <w:rsid w:val="002F2674"/>
    <w:rsid w:val="002F3CDE"/>
    <w:rsid w:val="002F4590"/>
    <w:rsid w:val="002F6432"/>
    <w:rsid w:val="003003E0"/>
    <w:rsid w:val="00310C43"/>
    <w:rsid w:val="00311391"/>
    <w:rsid w:val="00316183"/>
    <w:rsid w:val="00317BC6"/>
    <w:rsid w:val="00317EFA"/>
    <w:rsid w:val="00321FB3"/>
    <w:rsid w:val="00324058"/>
    <w:rsid w:val="00327CC4"/>
    <w:rsid w:val="003301FC"/>
    <w:rsid w:val="00332452"/>
    <w:rsid w:val="00332986"/>
    <w:rsid w:val="00333FAD"/>
    <w:rsid w:val="0033546E"/>
    <w:rsid w:val="00337045"/>
    <w:rsid w:val="00340152"/>
    <w:rsid w:val="00340620"/>
    <w:rsid w:val="003425E9"/>
    <w:rsid w:val="00344FE3"/>
    <w:rsid w:val="003511B7"/>
    <w:rsid w:val="003527C4"/>
    <w:rsid w:val="00352E05"/>
    <w:rsid w:val="0035536B"/>
    <w:rsid w:val="00356D11"/>
    <w:rsid w:val="00361CA5"/>
    <w:rsid w:val="00364E7A"/>
    <w:rsid w:val="0036726F"/>
    <w:rsid w:val="0037046C"/>
    <w:rsid w:val="00370ADC"/>
    <w:rsid w:val="00373C7A"/>
    <w:rsid w:val="0037684D"/>
    <w:rsid w:val="0038007B"/>
    <w:rsid w:val="00380E23"/>
    <w:rsid w:val="00383DD2"/>
    <w:rsid w:val="003877E2"/>
    <w:rsid w:val="00387B8D"/>
    <w:rsid w:val="00387E0D"/>
    <w:rsid w:val="00390F2D"/>
    <w:rsid w:val="00392FA1"/>
    <w:rsid w:val="003A2A5C"/>
    <w:rsid w:val="003A43D6"/>
    <w:rsid w:val="003B0939"/>
    <w:rsid w:val="003B27DE"/>
    <w:rsid w:val="003B3B07"/>
    <w:rsid w:val="003B522E"/>
    <w:rsid w:val="003B53DD"/>
    <w:rsid w:val="003C2AF4"/>
    <w:rsid w:val="003C3D77"/>
    <w:rsid w:val="003C65C4"/>
    <w:rsid w:val="003D07F3"/>
    <w:rsid w:val="003D21B1"/>
    <w:rsid w:val="003D2617"/>
    <w:rsid w:val="003D32F6"/>
    <w:rsid w:val="003D3557"/>
    <w:rsid w:val="003D7D1E"/>
    <w:rsid w:val="003E12CC"/>
    <w:rsid w:val="003E1FAF"/>
    <w:rsid w:val="003E2B19"/>
    <w:rsid w:val="003E3B82"/>
    <w:rsid w:val="003E40EC"/>
    <w:rsid w:val="003E7CF2"/>
    <w:rsid w:val="003F17FD"/>
    <w:rsid w:val="003F2B03"/>
    <w:rsid w:val="003F306B"/>
    <w:rsid w:val="003F4233"/>
    <w:rsid w:val="003F4CBB"/>
    <w:rsid w:val="003F6A46"/>
    <w:rsid w:val="00401004"/>
    <w:rsid w:val="00403E3D"/>
    <w:rsid w:val="00404747"/>
    <w:rsid w:val="00407F5D"/>
    <w:rsid w:val="00410A88"/>
    <w:rsid w:val="00410C3A"/>
    <w:rsid w:val="00412581"/>
    <w:rsid w:val="0041550A"/>
    <w:rsid w:val="0041652F"/>
    <w:rsid w:val="004175CF"/>
    <w:rsid w:val="004206F0"/>
    <w:rsid w:val="00423FA4"/>
    <w:rsid w:val="00424B8C"/>
    <w:rsid w:val="0043114D"/>
    <w:rsid w:val="00431940"/>
    <w:rsid w:val="004339C0"/>
    <w:rsid w:val="00435722"/>
    <w:rsid w:val="0044128A"/>
    <w:rsid w:val="00441314"/>
    <w:rsid w:val="00441F3C"/>
    <w:rsid w:val="00444B62"/>
    <w:rsid w:val="00445BE9"/>
    <w:rsid w:val="00450082"/>
    <w:rsid w:val="00450927"/>
    <w:rsid w:val="00460715"/>
    <w:rsid w:val="004613A2"/>
    <w:rsid w:val="004617CF"/>
    <w:rsid w:val="004636C1"/>
    <w:rsid w:val="0046781D"/>
    <w:rsid w:val="00471D89"/>
    <w:rsid w:val="00472525"/>
    <w:rsid w:val="004816A7"/>
    <w:rsid w:val="004835FE"/>
    <w:rsid w:val="004838FB"/>
    <w:rsid w:val="00483CDB"/>
    <w:rsid w:val="00483F98"/>
    <w:rsid w:val="00485043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A4426"/>
    <w:rsid w:val="004A5B40"/>
    <w:rsid w:val="004B0C2F"/>
    <w:rsid w:val="004B2CB7"/>
    <w:rsid w:val="004B2FE5"/>
    <w:rsid w:val="004C072C"/>
    <w:rsid w:val="004C13E2"/>
    <w:rsid w:val="004C2C09"/>
    <w:rsid w:val="004C511D"/>
    <w:rsid w:val="004C6D76"/>
    <w:rsid w:val="004C7823"/>
    <w:rsid w:val="004C7D36"/>
    <w:rsid w:val="004D348C"/>
    <w:rsid w:val="004D789B"/>
    <w:rsid w:val="004E0B56"/>
    <w:rsid w:val="004E3267"/>
    <w:rsid w:val="004E498C"/>
    <w:rsid w:val="004E5040"/>
    <w:rsid w:val="004E5206"/>
    <w:rsid w:val="004E7409"/>
    <w:rsid w:val="004E7C4F"/>
    <w:rsid w:val="004E7CB9"/>
    <w:rsid w:val="004F0F65"/>
    <w:rsid w:val="004F2C87"/>
    <w:rsid w:val="004F3527"/>
    <w:rsid w:val="004F3FA8"/>
    <w:rsid w:val="004F5F44"/>
    <w:rsid w:val="00501A90"/>
    <w:rsid w:val="00502C75"/>
    <w:rsid w:val="00502DEB"/>
    <w:rsid w:val="00503981"/>
    <w:rsid w:val="0050513E"/>
    <w:rsid w:val="005052F7"/>
    <w:rsid w:val="00505BED"/>
    <w:rsid w:val="005070CC"/>
    <w:rsid w:val="00507294"/>
    <w:rsid w:val="005073B6"/>
    <w:rsid w:val="00511AE9"/>
    <w:rsid w:val="0051404E"/>
    <w:rsid w:val="00514BCD"/>
    <w:rsid w:val="00515C48"/>
    <w:rsid w:val="00520558"/>
    <w:rsid w:val="00521892"/>
    <w:rsid w:val="00522D58"/>
    <w:rsid w:val="00525397"/>
    <w:rsid w:val="005267A3"/>
    <w:rsid w:val="00527BC6"/>
    <w:rsid w:val="00530A6D"/>
    <w:rsid w:val="00530A87"/>
    <w:rsid w:val="00531D13"/>
    <w:rsid w:val="00531EA8"/>
    <w:rsid w:val="00533876"/>
    <w:rsid w:val="005352A0"/>
    <w:rsid w:val="00536742"/>
    <w:rsid w:val="00542E26"/>
    <w:rsid w:val="00543311"/>
    <w:rsid w:val="00543AF9"/>
    <w:rsid w:val="00545221"/>
    <w:rsid w:val="00545CCF"/>
    <w:rsid w:val="0054683E"/>
    <w:rsid w:val="0054686D"/>
    <w:rsid w:val="00547590"/>
    <w:rsid w:val="00547F8D"/>
    <w:rsid w:val="005523C7"/>
    <w:rsid w:val="00554DE5"/>
    <w:rsid w:val="00557E7E"/>
    <w:rsid w:val="00560A63"/>
    <w:rsid w:val="00561266"/>
    <w:rsid w:val="00562BA5"/>
    <w:rsid w:val="0056550A"/>
    <w:rsid w:val="00565727"/>
    <w:rsid w:val="005665A4"/>
    <w:rsid w:val="00567F92"/>
    <w:rsid w:val="00571B0D"/>
    <w:rsid w:val="00573B9A"/>
    <w:rsid w:val="005744F9"/>
    <w:rsid w:val="005749EB"/>
    <w:rsid w:val="0057506C"/>
    <w:rsid w:val="00576745"/>
    <w:rsid w:val="005771C4"/>
    <w:rsid w:val="00577951"/>
    <w:rsid w:val="005808A0"/>
    <w:rsid w:val="0058137C"/>
    <w:rsid w:val="00584879"/>
    <w:rsid w:val="005851E6"/>
    <w:rsid w:val="00586868"/>
    <w:rsid w:val="005925EB"/>
    <w:rsid w:val="00593C1D"/>
    <w:rsid w:val="00594599"/>
    <w:rsid w:val="005A1EAC"/>
    <w:rsid w:val="005A205A"/>
    <w:rsid w:val="005A3325"/>
    <w:rsid w:val="005A3F07"/>
    <w:rsid w:val="005A61E0"/>
    <w:rsid w:val="005A6D8B"/>
    <w:rsid w:val="005A7088"/>
    <w:rsid w:val="005B4B3B"/>
    <w:rsid w:val="005B5388"/>
    <w:rsid w:val="005C287A"/>
    <w:rsid w:val="005C62D0"/>
    <w:rsid w:val="005C7474"/>
    <w:rsid w:val="005D1282"/>
    <w:rsid w:val="005D3720"/>
    <w:rsid w:val="005D513C"/>
    <w:rsid w:val="005E19F0"/>
    <w:rsid w:val="005E757A"/>
    <w:rsid w:val="005F06DA"/>
    <w:rsid w:val="005F0785"/>
    <w:rsid w:val="005F229A"/>
    <w:rsid w:val="005F2CF5"/>
    <w:rsid w:val="005F4A66"/>
    <w:rsid w:val="005F68EF"/>
    <w:rsid w:val="005F70CE"/>
    <w:rsid w:val="00602031"/>
    <w:rsid w:val="0060208C"/>
    <w:rsid w:val="00605487"/>
    <w:rsid w:val="00606729"/>
    <w:rsid w:val="00607345"/>
    <w:rsid w:val="0060753F"/>
    <w:rsid w:val="0060758F"/>
    <w:rsid w:val="006135EC"/>
    <w:rsid w:val="00614470"/>
    <w:rsid w:val="0061511F"/>
    <w:rsid w:val="00615AF4"/>
    <w:rsid w:val="00615CA7"/>
    <w:rsid w:val="00617189"/>
    <w:rsid w:val="006179B5"/>
    <w:rsid w:val="006219A2"/>
    <w:rsid w:val="00621AA4"/>
    <w:rsid w:val="00623567"/>
    <w:rsid w:val="00626B95"/>
    <w:rsid w:val="0063141C"/>
    <w:rsid w:val="00633C39"/>
    <w:rsid w:val="00643427"/>
    <w:rsid w:val="00645543"/>
    <w:rsid w:val="00647CE1"/>
    <w:rsid w:val="00650177"/>
    <w:rsid w:val="0065024B"/>
    <w:rsid w:val="00650FA8"/>
    <w:rsid w:val="0065118D"/>
    <w:rsid w:val="006555BE"/>
    <w:rsid w:val="00657831"/>
    <w:rsid w:val="00660FED"/>
    <w:rsid w:val="00662166"/>
    <w:rsid w:val="00663C71"/>
    <w:rsid w:val="00663C82"/>
    <w:rsid w:val="00667D58"/>
    <w:rsid w:val="006709F0"/>
    <w:rsid w:val="006723B1"/>
    <w:rsid w:val="006732BE"/>
    <w:rsid w:val="0067476B"/>
    <w:rsid w:val="006759E8"/>
    <w:rsid w:val="00680772"/>
    <w:rsid w:val="00682834"/>
    <w:rsid w:val="00684C30"/>
    <w:rsid w:val="006851B0"/>
    <w:rsid w:val="006874E8"/>
    <w:rsid w:val="00687BD1"/>
    <w:rsid w:val="00694BA1"/>
    <w:rsid w:val="00694DB2"/>
    <w:rsid w:val="006A25EA"/>
    <w:rsid w:val="006A5638"/>
    <w:rsid w:val="006A5EA1"/>
    <w:rsid w:val="006A69EF"/>
    <w:rsid w:val="006B04AE"/>
    <w:rsid w:val="006B41FF"/>
    <w:rsid w:val="006B518D"/>
    <w:rsid w:val="006B60BF"/>
    <w:rsid w:val="006B7C05"/>
    <w:rsid w:val="006C1DAA"/>
    <w:rsid w:val="006C79BF"/>
    <w:rsid w:val="006D187C"/>
    <w:rsid w:val="006D2338"/>
    <w:rsid w:val="006D2EC7"/>
    <w:rsid w:val="006D37B8"/>
    <w:rsid w:val="006D3A04"/>
    <w:rsid w:val="006D4CB2"/>
    <w:rsid w:val="006D630F"/>
    <w:rsid w:val="006E14BB"/>
    <w:rsid w:val="006E220F"/>
    <w:rsid w:val="006E2DED"/>
    <w:rsid w:val="006E4CA5"/>
    <w:rsid w:val="006F7A4B"/>
    <w:rsid w:val="0070009C"/>
    <w:rsid w:val="0070111C"/>
    <w:rsid w:val="00701B0D"/>
    <w:rsid w:val="0070203D"/>
    <w:rsid w:val="007020E7"/>
    <w:rsid w:val="0070581A"/>
    <w:rsid w:val="007074CB"/>
    <w:rsid w:val="00707E08"/>
    <w:rsid w:val="00707E54"/>
    <w:rsid w:val="00710069"/>
    <w:rsid w:val="00720258"/>
    <w:rsid w:val="0072061E"/>
    <w:rsid w:val="00721156"/>
    <w:rsid w:val="00722A3F"/>
    <w:rsid w:val="00722BD4"/>
    <w:rsid w:val="00723FC1"/>
    <w:rsid w:val="00724248"/>
    <w:rsid w:val="00725B8A"/>
    <w:rsid w:val="00727C67"/>
    <w:rsid w:val="007322C4"/>
    <w:rsid w:val="00733173"/>
    <w:rsid w:val="00734411"/>
    <w:rsid w:val="00737275"/>
    <w:rsid w:val="00737505"/>
    <w:rsid w:val="00740E11"/>
    <w:rsid w:val="00744C58"/>
    <w:rsid w:val="00751A27"/>
    <w:rsid w:val="007524E4"/>
    <w:rsid w:val="00753DDC"/>
    <w:rsid w:val="007567B4"/>
    <w:rsid w:val="00757633"/>
    <w:rsid w:val="00760CC4"/>
    <w:rsid w:val="00761335"/>
    <w:rsid w:val="00761697"/>
    <w:rsid w:val="0076311C"/>
    <w:rsid w:val="00763C90"/>
    <w:rsid w:val="007644E2"/>
    <w:rsid w:val="00764EE0"/>
    <w:rsid w:val="00766F3F"/>
    <w:rsid w:val="00770206"/>
    <w:rsid w:val="007702DD"/>
    <w:rsid w:val="00771569"/>
    <w:rsid w:val="007738D3"/>
    <w:rsid w:val="00774FF8"/>
    <w:rsid w:val="0077516B"/>
    <w:rsid w:val="00775216"/>
    <w:rsid w:val="00776BAA"/>
    <w:rsid w:val="00777969"/>
    <w:rsid w:val="00777CE0"/>
    <w:rsid w:val="00780281"/>
    <w:rsid w:val="007817E1"/>
    <w:rsid w:val="00781E96"/>
    <w:rsid w:val="007830B5"/>
    <w:rsid w:val="00783AD8"/>
    <w:rsid w:val="00784EDB"/>
    <w:rsid w:val="0078560A"/>
    <w:rsid w:val="00790BF9"/>
    <w:rsid w:val="0079260B"/>
    <w:rsid w:val="00792915"/>
    <w:rsid w:val="00792FF5"/>
    <w:rsid w:val="007A0DE2"/>
    <w:rsid w:val="007A370B"/>
    <w:rsid w:val="007A5861"/>
    <w:rsid w:val="007B0F7E"/>
    <w:rsid w:val="007B2EDF"/>
    <w:rsid w:val="007B438E"/>
    <w:rsid w:val="007B461A"/>
    <w:rsid w:val="007B5039"/>
    <w:rsid w:val="007B62D6"/>
    <w:rsid w:val="007C096F"/>
    <w:rsid w:val="007C222E"/>
    <w:rsid w:val="007C241F"/>
    <w:rsid w:val="007C347F"/>
    <w:rsid w:val="007C62A2"/>
    <w:rsid w:val="007D0A40"/>
    <w:rsid w:val="007D2CB8"/>
    <w:rsid w:val="007D5723"/>
    <w:rsid w:val="007D7292"/>
    <w:rsid w:val="007E00BC"/>
    <w:rsid w:val="007E0461"/>
    <w:rsid w:val="007E2464"/>
    <w:rsid w:val="007E3E58"/>
    <w:rsid w:val="007E4B52"/>
    <w:rsid w:val="007E7487"/>
    <w:rsid w:val="007F50A4"/>
    <w:rsid w:val="007F542D"/>
    <w:rsid w:val="007F6B91"/>
    <w:rsid w:val="00801C41"/>
    <w:rsid w:val="00803C7A"/>
    <w:rsid w:val="00804598"/>
    <w:rsid w:val="00804EA2"/>
    <w:rsid w:val="00805B1D"/>
    <w:rsid w:val="008076F2"/>
    <w:rsid w:val="00810797"/>
    <w:rsid w:val="008114C8"/>
    <w:rsid w:val="00811AF3"/>
    <w:rsid w:val="00811FD2"/>
    <w:rsid w:val="00814118"/>
    <w:rsid w:val="008158EB"/>
    <w:rsid w:val="00816AA9"/>
    <w:rsid w:val="00817FED"/>
    <w:rsid w:val="00817FFC"/>
    <w:rsid w:val="00820B44"/>
    <w:rsid w:val="00822347"/>
    <w:rsid w:val="0082260F"/>
    <w:rsid w:val="0082332C"/>
    <w:rsid w:val="0082349A"/>
    <w:rsid w:val="00824FD3"/>
    <w:rsid w:val="0083463A"/>
    <w:rsid w:val="00834855"/>
    <w:rsid w:val="00836842"/>
    <w:rsid w:val="00837D96"/>
    <w:rsid w:val="00840BA6"/>
    <w:rsid w:val="00842415"/>
    <w:rsid w:val="00843A01"/>
    <w:rsid w:val="0084400A"/>
    <w:rsid w:val="00845209"/>
    <w:rsid w:val="00847ECC"/>
    <w:rsid w:val="00850C8F"/>
    <w:rsid w:val="008530C0"/>
    <w:rsid w:val="008536BF"/>
    <w:rsid w:val="00854321"/>
    <w:rsid w:val="00854A2D"/>
    <w:rsid w:val="00854EC4"/>
    <w:rsid w:val="00856298"/>
    <w:rsid w:val="00862222"/>
    <w:rsid w:val="008626A2"/>
    <w:rsid w:val="00863923"/>
    <w:rsid w:val="0086593F"/>
    <w:rsid w:val="008675A9"/>
    <w:rsid w:val="0087718D"/>
    <w:rsid w:val="00877C23"/>
    <w:rsid w:val="008806FE"/>
    <w:rsid w:val="00887173"/>
    <w:rsid w:val="00887C9C"/>
    <w:rsid w:val="0089059C"/>
    <w:rsid w:val="0089239D"/>
    <w:rsid w:val="008947EA"/>
    <w:rsid w:val="00894A10"/>
    <w:rsid w:val="00895129"/>
    <w:rsid w:val="00895428"/>
    <w:rsid w:val="00895F40"/>
    <w:rsid w:val="008A1127"/>
    <w:rsid w:val="008A13E4"/>
    <w:rsid w:val="008A6BB1"/>
    <w:rsid w:val="008B0974"/>
    <w:rsid w:val="008B20FD"/>
    <w:rsid w:val="008B45CB"/>
    <w:rsid w:val="008B5AAB"/>
    <w:rsid w:val="008C0577"/>
    <w:rsid w:val="008C366F"/>
    <w:rsid w:val="008C44B5"/>
    <w:rsid w:val="008C45C4"/>
    <w:rsid w:val="008C4B90"/>
    <w:rsid w:val="008C5D72"/>
    <w:rsid w:val="008D08B0"/>
    <w:rsid w:val="008D11D5"/>
    <w:rsid w:val="008D11EE"/>
    <w:rsid w:val="008D1605"/>
    <w:rsid w:val="008D27E3"/>
    <w:rsid w:val="008D27F4"/>
    <w:rsid w:val="008D728E"/>
    <w:rsid w:val="008E152F"/>
    <w:rsid w:val="008E2EDF"/>
    <w:rsid w:val="008E4476"/>
    <w:rsid w:val="008E4C93"/>
    <w:rsid w:val="008E633E"/>
    <w:rsid w:val="008F1799"/>
    <w:rsid w:val="008F3416"/>
    <w:rsid w:val="008F7EFF"/>
    <w:rsid w:val="009001FA"/>
    <w:rsid w:val="00900409"/>
    <w:rsid w:val="00900EAB"/>
    <w:rsid w:val="00902669"/>
    <w:rsid w:val="00904B00"/>
    <w:rsid w:val="00904DB6"/>
    <w:rsid w:val="00907587"/>
    <w:rsid w:val="00907981"/>
    <w:rsid w:val="00911B84"/>
    <w:rsid w:val="00912C6D"/>
    <w:rsid w:val="00920B4A"/>
    <w:rsid w:val="009222B7"/>
    <w:rsid w:val="00922BD0"/>
    <w:rsid w:val="00922CE1"/>
    <w:rsid w:val="00925AB0"/>
    <w:rsid w:val="00926674"/>
    <w:rsid w:val="0092799E"/>
    <w:rsid w:val="00927A94"/>
    <w:rsid w:val="00932A87"/>
    <w:rsid w:val="00933178"/>
    <w:rsid w:val="00934A4F"/>
    <w:rsid w:val="00936B03"/>
    <w:rsid w:val="0093722E"/>
    <w:rsid w:val="00942BBE"/>
    <w:rsid w:val="009443D6"/>
    <w:rsid w:val="009461BF"/>
    <w:rsid w:val="00947101"/>
    <w:rsid w:val="00951A7C"/>
    <w:rsid w:val="00954004"/>
    <w:rsid w:val="00955029"/>
    <w:rsid w:val="0095583D"/>
    <w:rsid w:val="00961817"/>
    <w:rsid w:val="009631E7"/>
    <w:rsid w:val="009647DD"/>
    <w:rsid w:val="00964800"/>
    <w:rsid w:val="00966DE8"/>
    <w:rsid w:val="00967EE0"/>
    <w:rsid w:val="0097025E"/>
    <w:rsid w:val="00971AE3"/>
    <w:rsid w:val="009722F4"/>
    <w:rsid w:val="00973169"/>
    <w:rsid w:val="00975BA3"/>
    <w:rsid w:val="00982556"/>
    <w:rsid w:val="00983789"/>
    <w:rsid w:val="0098416F"/>
    <w:rsid w:val="00985AC7"/>
    <w:rsid w:val="00985CB5"/>
    <w:rsid w:val="00987DD8"/>
    <w:rsid w:val="00994F51"/>
    <w:rsid w:val="009951C3"/>
    <w:rsid w:val="00997000"/>
    <w:rsid w:val="009A2A42"/>
    <w:rsid w:val="009A57DB"/>
    <w:rsid w:val="009A5EEA"/>
    <w:rsid w:val="009A7E71"/>
    <w:rsid w:val="009B0491"/>
    <w:rsid w:val="009B20E4"/>
    <w:rsid w:val="009B475C"/>
    <w:rsid w:val="009B6A06"/>
    <w:rsid w:val="009C2F59"/>
    <w:rsid w:val="009C5FD6"/>
    <w:rsid w:val="009C78CD"/>
    <w:rsid w:val="009D06FA"/>
    <w:rsid w:val="009D2240"/>
    <w:rsid w:val="009E025C"/>
    <w:rsid w:val="009E0DE7"/>
    <w:rsid w:val="009E1B51"/>
    <w:rsid w:val="009E3154"/>
    <w:rsid w:val="009E4D17"/>
    <w:rsid w:val="009E533C"/>
    <w:rsid w:val="009E5415"/>
    <w:rsid w:val="009E69AA"/>
    <w:rsid w:val="009F1A17"/>
    <w:rsid w:val="009F29D9"/>
    <w:rsid w:val="009F3144"/>
    <w:rsid w:val="009F70CB"/>
    <w:rsid w:val="00A0217C"/>
    <w:rsid w:val="00A0393E"/>
    <w:rsid w:val="00A042C0"/>
    <w:rsid w:val="00A0701E"/>
    <w:rsid w:val="00A10894"/>
    <w:rsid w:val="00A12916"/>
    <w:rsid w:val="00A130E0"/>
    <w:rsid w:val="00A16C30"/>
    <w:rsid w:val="00A2134B"/>
    <w:rsid w:val="00A22D4D"/>
    <w:rsid w:val="00A25B03"/>
    <w:rsid w:val="00A25D3F"/>
    <w:rsid w:val="00A274C8"/>
    <w:rsid w:val="00A27538"/>
    <w:rsid w:val="00A27C5E"/>
    <w:rsid w:val="00A30079"/>
    <w:rsid w:val="00A32A60"/>
    <w:rsid w:val="00A32E25"/>
    <w:rsid w:val="00A338DB"/>
    <w:rsid w:val="00A34CC9"/>
    <w:rsid w:val="00A36586"/>
    <w:rsid w:val="00A404AE"/>
    <w:rsid w:val="00A40ACD"/>
    <w:rsid w:val="00A43FF2"/>
    <w:rsid w:val="00A47D0C"/>
    <w:rsid w:val="00A50A34"/>
    <w:rsid w:val="00A57B23"/>
    <w:rsid w:val="00A64EBC"/>
    <w:rsid w:val="00A6538A"/>
    <w:rsid w:val="00A66AA4"/>
    <w:rsid w:val="00A6756D"/>
    <w:rsid w:val="00A71AF3"/>
    <w:rsid w:val="00A74FC7"/>
    <w:rsid w:val="00A75000"/>
    <w:rsid w:val="00A757A5"/>
    <w:rsid w:val="00A766F9"/>
    <w:rsid w:val="00A80356"/>
    <w:rsid w:val="00A8036B"/>
    <w:rsid w:val="00A80EDB"/>
    <w:rsid w:val="00A81952"/>
    <w:rsid w:val="00A84D74"/>
    <w:rsid w:val="00A85EC4"/>
    <w:rsid w:val="00A8723A"/>
    <w:rsid w:val="00A93D47"/>
    <w:rsid w:val="00A95294"/>
    <w:rsid w:val="00A9735E"/>
    <w:rsid w:val="00A975C7"/>
    <w:rsid w:val="00AA0C8C"/>
    <w:rsid w:val="00AA266F"/>
    <w:rsid w:val="00AA3CC4"/>
    <w:rsid w:val="00AA4669"/>
    <w:rsid w:val="00AA66A7"/>
    <w:rsid w:val="00AA6936"/>
    <w:rsid w:val="00AA72A7"/>
    <w:rsid w:val="00AA764C"/>
    <w:rsid w:val="00AB1566"/>
    <w:rsid w:val="00AB15EF"/>
    <w:rsid w:val="00AB2B00"/>
    <w:rsid w:val="00AB4E19"/>
    <w:rsid w:val="00AB714E"/>
    <w:rsid w:val="00AB7209"/>
    <w:rsid w:val="00AC33D0"/>
    <w:rsid w:val="00AC3E36"/>
    <w:rsid w:val="00AC6212"/>
    <w:rsid w:val="00AC7813"/>
    <w:rsid w:val="00AC7987"/>
    <w:rsid w:val="00AD3339"/>
    <w:rsid w:val="00AD3445"/>
    <w:rsid w:val="00AD3ED3"/>
    <w:rsid w:val="00AD5471"/>
    <w:rsid w:val="00AE35E0"/>
    <w:rsid w:val="00AE3F46"/>
    <w:rsid w:val="00AE5953"/>
    <w:rsid w:val="00AE6295"/>
    <w:rsid w:val="00AE64D5"/>
    <w:rsid w:val="00AE69C1"/>
    <w:rsid w:val="00AF4D7C"/>
    <w:rsid w:val="00AF4F2B"/>
    <w:rsid w:val="00AF60CF"/>
    <w:rsid w:val="00AF6DF4"/>
    <w:rsid w:val="00B03F60"/>
    <w:rsid w:val="00B10387"/>
    <w:rsid w:val="00B11041"/>
    <w:rsid w:val="00B12035"/>
    <w:rsid w:val="00B14A3A"/>
    <w:rsid w:val="00B15A1F"/>
    <w:rsid w:val="00B160F7"/>
    <w:rsid w:val="00B17842"/>
    <w:rsid w:val="00B20E7A"/>
    <w:rsid w:val="00B22B76"/>
    <w:rsid w:val="00B246F4"/>
    <w:rsid w:val="00B25B95"/>
    <w:rsid w:val="00B3676D"/>
    <w:rsid w:val="00B3677B"/>
    <w:rsid w:val="00B378D0"/>
    <w:rsid w:val="00B44448"/>
    <w:rsid w:val="00B50379"/>
    <w:rsid w:val="00B51D77"/>
    <w:rsid w:val="00B538C5"/>
    <w:rsid w:val="00B546C7"/>
    <w:rsid w:val="00B547ED"/>
    <w:rsid w:val="00B5628E"/>
    <w:rsid w:val="00B5668E"/>
    <w:rsid w:val="00B578C1"/>
    <w:rsid w:val="00B57AEC"/>
    <w:rsid w:val="00B6114F"/>
    <w:rsid w:val="00B6142E"/>
    <w:rsid w:val="00B6338E"/>
    <w:rsid w:val="00B649EE"/>
    <w:rsid w:val="00B66836"/>
    <w:rsid w:val="00B67454"/>
    <w:rsid w:val="00B717FF"/>
    <w:rsid w:val="00B7247B"/>
    <w:rsid w:val="00B7538A"/>
    <w:rsid w:val="00B7561E"/>
    <w:rsid w:val="00B75CAD"/>
    <w:rsid w:val="00B7776C"/>
    <w:rsid w:val="00B84A18"/>
    <w:rsid w:val="00B92DA3"/>
    <w:rsid w:val="00B9411F"/>
    <w:rsid w:val="00B960BB"/>
    <w:rsid w:val="00BA5756"/>
    <w:rsid w:val="00BA7E78"/>
    <w:rsid w:val="00BB3424"/>
    <w:rsid w:val="00BC198C"/>
    <w:rsid w:val="00BC1A60"/>
    <w:rsid w:val="00BC31A5"/>
    <w:rsid w:val="00BD2AAE"/>
    <w:rsid w:val="00BD41A7"/>
    <w:rsid w:val="00BD5FD7"/>
    <w:rsid w:val="00BE0BDB"/>
    <w:rsid w:val="00BE2299"/>
    <w:rsid w:val="00BE27FF"/>
    <w:rsid w:val="00BE53D5"/>
    <w:rsid w:val="00BE5916"/>
    <w:rsid w:val="00BE5E7B"/>
    <w:rsid w:val="00BE6BBA"/>
    <w:rsid w:val="00BE766C"/>
    <w:rsid w:val="00BF2068"/>
    <w:rsid w:val="00BF33F6"/>
    <w:rsid w:val="00BF3D3B"/>
    <w:rsid w:val="00BF4D8C"/>
    <w:rsid w:val="00BF508D"/>
    <w:rsid w:val="00BF7652"/>
    <w:rsid w:val="00C04FFC"/>
    <w:rsid w:val="00C060AF"/>
    <w:rsid w:val="00C07CDC"/>
    <w:rsid w:val="00C144C1"/>
    <w:rsid w:val="00C17BF4"/>
    <w:rsid w:val="00C22B7B"/>
    <w:rsid w:val="00C231AA"/>
    <w:rsid w:val="00C238C5"/>
    <w:rsid w:val="00C23B04"/>
    <w:rsid w:val="00C2442E"/>
    <w:rsid w:val="00C27F31"/>
    <w:rsid w:val="00C322AA"/>
    <w:rsid w:val="00C348E4"/>
    <w:rsid w:val="00C354E1"/>
    <w:rsid w:val="00C36DC6"/>
    <w:rsid w:val="00C3750F"/>
    <w:rsid w:val="00C37C62"/>
    <w:rsid w:val="00C405F6"/>
    <w:rsid w:val="00C41040"/>
    <w:rsid w:val="00C411BC"/>
    <w:rsid w:val="00C420AD"/>
    <w:rsid w:val="00C5391F"/>
    <w:rsid w:val="00C55FEC"/>
    <w:rsid w:val="00C611A7"/>
    <w:rsid w:val="00C61FC1"/>
    <w:rsid w:val="00C62D5D"/>
    <w:rsid w:val="00C65E4E"/>
    <w:rsid w:val="00C709C6"/>
    <w:rsid w:val="00C70E9C"/>
    <w:rsid w:val="00C75155"/>
    <w:rsid w:val="00C762AC"/>
    <w:rsid w:val="00C76414"/>
    <w:rsid w:val="00C76E15"/>
    <w:rsid w:val="00C80BE9"/>
    <w:rsid w:val="00C80EBC"/>
    <w:rsid w:val="00C815B9"/>
    <w:rsid w:val="00C82048"/>
    <w:rsid w:val="00C82588"/>
    <w:rsid w:val="00C82605"/>
    <w:rsid w:val="00C836E5"/>
    <w:rsid w:val="00C8390C"/>
    <w:rsid w:val="00C857C5"/>
    <w:rsid w:val="00C874F9"/>
    <w:rsid w:val="00C8773F"/>
    <w:rsid w:val="00C90D70"/>
    <w:rsid w:val="00C92F96"/>
    <w:rsid w:val="00C94C58"/>
    <w:rsid w:val="00C9501F"/>
    <w:rsid w:val="00C953E1"/>
    <w:rsid w:val="00CA0D86"/>
    <w:rsid w:val="00CA26AD"/>
    <w:rsid w:val="00CA540B"/>
    <w:rsid w:val="00CA7393"/>
    <w:rsid w:val="00CA790C"/>
    <w:rsid w:val="00CA7A57"/>
    <w:rsid w:val="00CA7DEC"/>
    <w:rsid w:val="00CB074F"/>
    <w:rsid w:val="00CB2F06"/>
    <w:rsid w:val="00CC2ED2"/>
    <w:rsid w:val="00CC3821"/>
    <w:rsid w:val="00CC5046"/>
    <w:rsid w:val="00CC5360"/>
    <w:rsid w:val="00CD0E7F"/>
    <w:rsid w:val="00CD197C"/>
    <w:rsid w:val="00CD4733"/>
    <w:rsid w:val="00CD5700"/>
    <w:rsid w:val="00CE3283"/>
    <w:rsid w:val="00CE3E23"/>
    <w:rsid w:val="00CE3F67"/>
    <w:rsid w:val="00CE710A"/>
    <w:rsid w:val="00CE74D2"/>
    <w:rsid w:val="00CE7E73"/>
    <w:rsid w:val="00CF22F8"/>
    <w:rsid w:val="00CF378D"/>
    <w:rsid w:val="00CF3CEE"/>
    <w:rsid w:val="00CF4636"/>
    <w:rsid w:val="00D01A92"/>
    <w:rsid w:val="00D030E2"/>
    <w:rsid w:val="00D059F2"/>
    <w:rsid w:val="00D06EF4"/>
    <w:rsid w:val="00D079E0"/>
    <w:rsid w:val="00D1120D"/>
    <w:rsid w:val="00D156A5"/>
    <w:rsid w:val="00D17281"/>
    <w:rsid w:val="00D207EB"/>
    <w:rsid w:val="00D20F89"/>
    <w:rsid w:val="00D2104D"/>
    <w:rsid w:val="00D211C7"/>
    <w:rsid w:val="00D21318"/>
    <w:rsid w:val="00D256AA"/>
    <w:rsid w:val="00D27A1E"/>
    <w:rsid w:val="00D318ED"/>
    <w:rsid w:val="00D364EC"/>
    <w:rsid w:val="00D372D6"/>
    <w:rsid w:val="00D41FB1"/>
    <w:rsid w:val="00D423B8"/>
    <w:rsid w:val="00D42854"/>
    <w:rsid w:val="00D434AB"/>
    <w:rsid w:val="00D45872"/>
    <w:rsid w:val="00D467EA"/>
    <w:rsid w:val="00D52253"/>
    <w:rsid w:val="00D575F0"/>
    <w:rsid w:val="00D579FC"/>
    <w:rsid w:val="00D57CDF"/>
    <w:rsid w:val="00D60D26"/>
    <w:rsid w:val="00D63AD6"/>
    <w:rsid w:val="00D6403C"/>
    <w:rsid w:val="00D73640"/>
    <w:rsid w:val="00D75574"/>
    <w:rsid w:val="00D824CE"/>
    <w:rsid w:val="00D841FC"/>
    <w:rsid w:val="00D85A88"/>
    <w:rsid w:val="00D93A7A"/>
    <w:rsid w:val="00DA046C"/>
    <w:rsid w:val="00DA0640"/>
    <w:rsid w:val="00DA0E27"/>
    <w:rsid w:val="00DA1163"/>
    <w:rsid w:val="00DA146F"/>
    <w:rsid w:val="00DA24BA"/>
    <w:rsid w:val="00DA5B9D"/>
    <w:rsid w:val="00DA61C0"/>
    <w:rsid w:val="00DA64BE"/>
    <w:rsid w:val="00DB1948"/>
    <w:rsid w:val="00DB2533"/>
    <w:rsid w:val="00DC00A6"/>
    <w:rsid w:val="00DC268C"/>
    <w:rsid w:val="00DC4B60"/>
    <w:rsid w:val="00DC64A6"/>
    <w:rsid w:val="00DC7889"/>
    <w:rsid w:val="00DD37C6"/>
    <w:rsid w:val="00DD53E9"/>
    <w:rsid w:val="00DD5D31"/>
    <w:rsid w:val="00DD7E50"/>
    <w:rsid w:val="00DE69B8"/>
    <w:rsid w:val="00DF21CB"/>
    <w:rsid w:val="00DF452E"/>
    <w:rsid w:val="00DF5C0F"/>
    <w:rsid w:val="00DF6DC7"/>
    <w:rsid w:val="00E02217"/>
    <w:rsid w:val="00E05220"/>
    <w:rsid w:val="00E0612E"/>
    <w:rsid w:val="00E1024E"/>
    <w:rsid w:val="00E10E87"/>
    <w:rsid w:val="00E13124"/>
    <w:rsid w:val="00E14152"/>
    <w:rsid w:val="00E14C00"/>
    <w:rsid w:val="00E14DBF"/>
    <w:rsid w:val="00E1545C"/>
    <w:rsid w:val="00E16423"/>
    <w:rsid w:val="00E17630"/>
    <w:rsid w:val="00E24B59"/>
    <w:rsid w:val="00E3189F"/>
    <w:rsid w:val="00E32EFC"/>
    <w:rsid w:val="00E41167"/>
    <w:rsid w:val="00E414C8"/>
    <w:rsid w:val="00E43241"/>
    <w:rsid w:val="00E4424F"/>
    <w:rsid w:val="00E444A6"/>
    <w:rsid w:val="00E45D9D"/>
    <w:rsid w:val="00E460AB"/>
    <w:rsid w:val="00E46218"/>
    <w:rsid w:val="00E4696D"/>
    <w:rsid w:val="00E47578"/>
    <w:rsid w:val="00E52B29"/>
    <w:rsid w:val="00E52BD1"/>
    <w:rsid w:val="00E54AFE"/>
    <w:rsid w:val="00E6234D"/>
    <w:rsid w:val="00E65440"/>
    <w:rsid w:val="00E65EC8"/>
    <w:rsid w:val="00E6605D"/>
    <w:rsid w:val="00E67B62"/>
    <w:rsid w:val="00E70828"/>
    <w:rsid w:val="00E70994"/>
    <w:rsid w:val="00E72A45"/>
    <w:rsid w:val="00E74245"/>
    <w:rsid w:val="00E748D6"/>
    <w:rsid w:val="00E74D21"/>
    <w:rsid w:val="00E7631C"/>
    <w:rsid w:val="00E76580"/>
    <w:rsid w:val="00E773A7"/>
    <w:rsid w:val="00E807A7"/>
    <w:rsid w:val="00E83733"/>
    <w:rsid w:val="00E83745"/>
    <w:rsid w:val="00E850E9"/>
    <w:rsid w:val="00E86153"/>
    <w:rsid w:val="00E873A2"/>
    <w:rsid w:val="00E91430"/>
    <w:rsid w:val="00E91F16"/>
    <w:rsid w:val="00E94D95"/>
    <w:rsid w:val="00E9581C"/>
    <w:rsid w:val="00E95A28"/>
    <w:rsid w:val="00E977E7"/>
    <w:rsid w:val="00EA0211"/>
    <w:rsid w:val="00EA027B"/>
    <w:rsid w:val="00EA2B4A"/>
    <w:rsid w:val="00EA2BAE"/>
    <w:rsid w:val="00EB10C8"/>
    <w:rsid w:val="00EB18EF"/>
    <w:rsid w:val="00EB4663"/>
    <w:rsid w:val="00EC10AC"/>
    <w:rsid w:val="00EC4759"/>
    <w:rsid w:val="00EC4BD1"/>
    <w:rsid w:val="00EC6CB3"/>
    <w:rsid w:val="00ED061D"/>
    <w:rsid w:val="00ED1704"/>
    <w:rsid w:val="00ED35BA"/>
    <w:rsid w:val="00ED449E"/>
    <w:rsid w:val="00ED4A2F"/>
    <w:rsid w:val="00ED662A"/>
    <w:rsid w:val="00EE1435"/>
    <w:rsid w:val="00EE31E9"/>
    <w:rsid w:val="00EE4E10"/>
    <w:rsid w:val="00EE609E"/>
    <w:rsid w:val="00EF06B1"/>
    <w:rsid w:val="00EF0BD9"/>
    <w:rsid w:val="00EF0FC1"/>
    <w:rsid w:val="00EF1997"/>
    <w:rsid w:val="00EF421A"/>
    <w:rsid w:val="00EF4468"/>
    <w:rsid w:val="00EF74E9"/>
    <w:rsid w:val="00F003DD"/>
    <w:rsid w:val="00F0159C"/>
    <w:rsid w:val="00F07F1A"/>
    <w:rsid w:val="00F12B03"/>
    <w:rsid w:val="00F14477"/>
    <w:rsid w:val="00F14A3A"/>
    <w:rsid w:val="00F20967"/>
    <w:rsid w:val="00F21D67"/>
    <w:rsid w:val="00F22E72"/>
    <w:rsid w:val="00F23159"/>
    <w:rsid w:val="00F27726"/>
    <w:rsid w:val="00F31B48"/>
    <w:rsid w:val="00F34EBA"/>
    <w:rsid w:val="00F37356"/>
    <w:rsid w:val="00F37703"/>
    <w:rsid w:val="00F4112E"/>
    <w:rsid w:val="00F41408"/>
    <w:rsid w:val="00F4340A"/>
    <w:rsid w:val="00F43D02"/>
    <w:rsid w:val="00F4400C"/>
    <w:rsid w:val="00F44690"/>
    <w:rsid w:val="00F475B8"/>
    <w:rsid w:val="00F53553"/>
    <w:rsid w:val="00F536B6"/>
    <w:rsid w:val="00F539A7"/>
    <w:rsid w:val="00F54249"/>
    <w:rsid w:val="00F5485B"/>
    <w:rsid w:val="00F56B44"/>
    <w:rsid w:val="00F57B70"/>
    <w:rsid w:val="00F61ABB"/>
    <w:rsid w:val="00F656DE"/>
    <w:rsid w:val="00F65E43"/>
    <w:rsid w:val="00F65FBA"/>
    <w:rsid w:val="00F6629A"/>
    <w:rsid w:val="00F6791D"/>
    <w:rsid w:val="00F67D64"/>
    <w:rsid w:val="00F70A99"/>
    <w:rsid w:val="00F71410"/>
    <w:rsid w:val="00F722E2"/>
    <w:rsid w:val="00F80B8A"/>
    <w:rsid w:val="00F80F48"/>
    <w:rsid w:val="00F833F3"/>
    <w:rsid w:val="00F869FF"/>
    <w:rsid w:val="00F877FC"/>
    <w:rsid w:val="00F87A07"/>
    <w:rsid w:val="00F87ABB"/>
    <w:rsid w:val="00F9209A"/>
    <w:rsid w:val="00F93CD7"/>
    <w:rsid w:val="00F95418"/>
    <w:rsid w:val="00F956B4"/>
    <w:rsid w:val="00F95D0F"/>
    <w:rsid w:val="00FA03EE"/>
    <w:rsid w:val="00FA0C56"/>
    <w:rsid w:val="00FA1680"/>
    <w:rsid w:val="00FA184D"/>
    <w:rsid w:val="00FA297D"/>
    <w:rsid w:val="00FA40A8"/>
    <w:rsid w:val="00FB2DED"/>
    <w:rsid w:val="00FB2FF6"/>
    <w:rsid w:val="00FB3CF0"/>
    <w:rsid w:val="00FB543E"/>
    <w:rsid w:val="00FB7242"/>
    <w:rsid w:val="00FC0096"/>
    <w:rsid w:val="00FC0FCB"/>
    <w:rsid w:val="00FC2C05"/>
    <w:rsid w:val="00FC41AF"/>
    <w:rsid w:val="00FC471C"/>
    <w:rsid w:val="00FC4DF2"/>
    <w:rsid w:val="00FC4E61"/>
    <w:rsid w:val="00FC5B44"/>
    <w:rsid w:val="00FD0662"/>
    <w:rsid w:val="00FD0A49"/>
    <w:rsid w:val="00FD219C"/>
    <w:rsid w:val="00FD239D"/>
    <w:rsid w:val="00FD2944"/>
    <w:rsid w:val="00FD37D0"/>
    <w:rsid w:val="00FD62ED"/>
    <w:rsid w:val="00FD6D09"/>
    <w:rsid w:val="00FE0761"/>
    <w:rsid w:val="00FE0BBC"/>
    <w:rsid w:val="00FE1340"/>
    <w:rsid w:val="00FE6336"/>
    <w:rsid w:val="00FE6EAE"/>
    <w:rsid w:val="00FE795A"/>
    <w:rsid w:val="00FF0F5E"/>
    <w:rsid w:val="00FF3C2C"/>
    <w:rsid w:val="00FF572B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B0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normal1">
    <w:name w:val="normal1"/>
    <w:qFormat/>
    <w:rsid w:val="00050848"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0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owerbi.com/view?r=eyJrIjoiNjc1NWYyMmMtYmRlMS00M2QxLWFjYzYtZDlhZjU0ZWJmMTVjIiwidCI6IjUxMTgzNzA2LWI5ZmEtNDNhNy1iMzFiLTk5NGYyN2Y2MmM0NiJ9&amp;pageName=a6af2e9b81c0095ad6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Ana Jérsia Araújo</cp:lastModifiedBy>
  <cp:revision>2</cp:revision>
  <cp:lastPrinted>2026-04-13T18:42:00Z</cp:lastPrinted>
  <dcterms:created xsi:type="dcterms:W3CDTF">2026-04-14T22:42:00Z</dcterms:created>
  <dcterms:modified xsi:type="dcterms:W3CDTF">2026-04-14T22:42:00Z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