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EE9CE9" w14:textId="77777777" w:rsidR="00D82A6A" w:rsidRDefault="00D82A6A" w:rsidP="00D82A6A">
      <w:pPr>
        <w:pStyle w:val="Corpodetexto"/>
        <w:ind w:left="0"/>
        <w:jc w:val="center"/>
      </w:pPr>
    </w:p>
    <w:p w14:paraId="5F067401" w14:textId="77777777" w:rsidR="00D82A6A" w:rsidRPr="002C7700" w:rsidRDefault="00D82A6A" w:rsidP="00D82A6A">
      <w:pPr>
        <w:spacing w:before="1"/>
        <w:ind w:left="827" w:right="750"/>
        <w:jc w:val="center"/>
        <w:rPr>
          <w:b/>
          <w:bCs/>
        </w:rPr>
      </w:pPr>
      <w:r w:rsidRPr="002C7700">
        <w:rPr>
          <w:b/>
          <w:bCs/>
        </w:rPr>
        <w:t>ANEXO III - REQUERIMENTO DE ISENÇÃO DO PAGAMENTO DA TAXA DE INSCRIÇÃO</w:t>
      </w:r>
    </w:p>
    <w:p w14:paraId="159D30CB" w14:textId="77777777" w:rsidR="00D82A6A" w:rsidRDefault="00D82A6A" w:rsidP="00D82A6A">
      <w:pPr>
        <w:spacing w:before="1"/>
        <w:ind w:left="827" w:right="750"/>
        <w:jc w:val="center"/>
        <w:rPr>
          <w:spacing w:val="-43"/>
        </w:rPr>
      </w:pPr>
      <w:r>
        <w:rPr>
          <w:spacing w:val="-43"/>
        </w:rPr>
        <w:t xml:space="preserve"> </w:t>
      </w:r>
    </w:p>
    <w:p w14:paraId="4A659AD6" w14:textId="77777777" w:rsidR="00D82A6A" w:rsidRDefault="00D82A6A" w:rsidP="00D82A6A">
      <w:pPr>
        <w:spacing w:before="1"/>
        <w:ind w:left="827" w:right="750"/>
        <w:jc w:val="center"/>
        <w:rPr>
          <w:b/>
          <w:bCs/>
        </w:rPr>
      </w:pPr>
      <w:r w:rsidRPr="00E37615">
        <w:rPr>
          <w:b/>
          <w:bCs/>
        </w:rPr>
        <w:t xml:space="preserve">EDITAL Nº </w:t>
      </w:r>
      <w:r>
        <w:rPr>
          <w:b/>
          <w:bCs/>
        </w:rPr>
        <w:t>02</w:t>
      </w:r>
      <w:r w:rsidRPr="00E37615">
        <w:rPr>
          <w:b/>
          <w:bCs/>
        </w:rPr>
        <w:t xml:space="preserve"> de 3</w:t>
      </w:r>
      <w:r>
        <w:rPr>
          <w:b/>
          <w:bCs/>
        </w:rPr>
        <w:t>0</w:t>
      </w:r>
      <w:r w:rsidRPr="00E37615">
        <w:rPr>
          <w:b/>
          <w:bCs/>
        </w:rPr>
        <w:t xml:space="preserve"> de </w:t>
      </w:r>
      <w:r>
        <w:rPr>
          <w:b/>
          <w:bCs/>
        </w:rPr>
        <w:t>janeiro</w:t>
      </w:r>
      <w:r w:rsidRPr="00E37615">
        <w:rPr>
          <w:b/>
          <w:bCs/>
        </w:rPr>
        <w:t xml:space="preserve"> de 202</w:t>
      </w:r>
      <w:r>
        <w:rPr>
          <w:b/>
          <w:bCs/>
        </w:rPr>
        <w:t>3</w:t>
      </w:r>
    </w:p>
    <w:p w14:paraId="36F1DB56" w14:textId="77777777" w:rsidR="00D82A6A" w:rsidRDefault="00D82A6A" w:rsidP="00D82A6A">
      <w:pPr>
        <w:pStyle w:val="Ttulo1"/>
        <w:spacing w:before="59" w:line="535" w:lineRule="auto"/>
        <w:ind w:left="3024" w:right="1330" w:hanging="1604"/>
        <w:rPr>
          <w:b w:val="0"/>
          <w:sz w:val="15"/>
        </w:rPr>
      </w:pPr>
    </w:p>
    <w:p w14:paraId="777832AD" w14:textId="77777777" w:rsidR="00D82A6A" w:rsidRDefault="00D82A6A" w:rsidP="00D82A6A">
      <w:pPr>
        <w:pStyle w:val="Corpodetexto"/>
      </w:pPr>
      <w:r>
        <w:t>À</w:t>
      </w:r>
      <w:r>
        <w:rPr>
          <w:spacing w:val="-4"/>
        </w:rPr>
        <w:t xml:space="preserve"> </w:t>
      </w:r>
      <w:r>
        <w:t>Comissão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Seleção</w:t>
      </w:r>
      <w:r>
        <w:rPr>
          <w:spacing w:val="-2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Concurso,</w:t>
      </w:r>
    </w:p>
    <w:p w14:paraId="593D1F24" w14:textId="77777777" w:rsidR="00D82A6A" w:rsidRDefault="00D82A6A" w:rsidP="00D82A6A">
      <w:pPr>
        <w:pStyle w:val="Corpodetexto"/>
        <w:spacing w:before="1"/>
        <w:ind w:left="0"/>
      </w:pPr>
    </w:p>
    <w:p w14:paraId="18E09181" w14:textId="77777777" w:rsidR="00D82A6A" w:rsidRDefault="00D82A6A" w:rsidP="00D82A6A">
      <w:pPr>
        <w:pStyle w:val="Corpodetexto"/>
        <w:tabs>
          <w:tab w:val="left" w:pos="6330"/>
        </w:tabs>
        <w:ind w:right="268"/>
      </w:pPr>
      <w:r>
        <w:t>Eu,</w:t>
      </w:r>
      <w:r>
        <w:rPr>
          <w:u w:val="single"/>
        </w:rPr>
        <w:tab/>
      </w:r>
      <w:r>
        <w:t>candidato(a)</w:t>
      </w:r>
      <w:r>
        <w:rPr>
          <w:spacing w:val="37"/>
        </w:rPr>
        <w:t xml:space="preserve"> </w:t>
      </w:r>
      <w:r>
        <w:t>a</w:t>
      </w:r>
      <w:r>
        <w:rPr>
          <w:spacing w:val="35"/>
        </w:rPr>
        <w:t xml:space="preserve"> </w:t>
      </w:r>
      <w:r>
        <w:t>vaga</w:t>
      </w:r>
      <w:r>
        <w:rPr>
          <w:spacing w:val="36"/>
        </w:rPr>
        <w:t xml:space="preserve"> </w:t>
      </w:r>
      <w:r>
        <w:t>no</w:t>
      </w:r>
      <w:r>
        <w:rPr>
          <w:spacing w:val="35"/>
        </w:rPr>
        <w:t xml:space="preserve"> </w:t>
      </w:r>
      <w:r>
        <w:t>processo</w:t>
      </w:r>
      <w:r>
        <w:rPr>
          <w:spacing w:val="-43"/>
        </w:rPr>
        <w:t xml:space="preserve"> </w:t>
      </w:r>
      <w:r>
        <w:t>seletivo</w:t>
      </w:r>
      <w:r>
        <w:rPr>
          <w:spacing w:val="35"/>
        </w:rPr>
        <w:t xml:space="preserve"> </w:t>
      </w:r>
      <w:r>
        <w:t>para</w:t>
      </w:r>
      <w:r>
        <w:rPr>
          <w:spacing w:val="37"/>
        </w:rPr>
        <w:t xml:space="preserve"> </w:t>
      </w:r>
      <w:r>
        <w:t>provimento</w:t>
      </w:r>
      <w:r>
        <w:rPr>
          <w:spacing w:val="36"/>
        </w:rPr>
        <w:t xml:space="preserve"> </w:t>
      </w:r>
      <w:r>
        <w:t>de</w:t>
      </w:r>
      <w:r>
        <w:rPr>
          <w:spacing w:val="37"/>
        </w:rPr>
        <w:t xml:space="preserve"> </w:t>
      </w:r>
      <w:r>
        <w:t>cargo</w:t>
      </w:r>
      <w:r>
        <w:rPr>
          <w:spacing w:val="37"/>
        </w:rPr>
        <w:t xml:space="preserve"> </w:t>
      </w:r>
      <w:r>
        <w:t>de</w:t>
      </w:r>
      <w:r>
        <w:rPr>
          <w:spacing w:val="34"/>
        </w:rPr>
        <w:t xml:space="preserve"> </w:t>
      </w:r>
      <w:r>
        <w:t>professor</w:t>
      </w:r>
      <w:r>
        <w:rPr>
          <w:spacing w:val="36"/>
        </w:rPr>
        <w:t xml:space="preserve"> </w:t>
      </w:r>
      <w:r>
        <w:t>substituto</w:t>
      </w:r>
      <w:r>
        <w:rPr>
          <w:spacing w:val="37"/>
        </w:rPr>
        <w:t xml:space="preserve"> </w:t>
      </w:r>
      <w:r>
        <w:t>da</w:t>
      </w:r>
      <w:r>
        <w:rPr>
          <w:spacing w:val="36"/>
        </w:rPr>
        <w:t xml:space="preserve"> </w:t>
      </w:r>
      <w:r>
        <w:t>Universidade</w:t>
      </w:r>
      <w:r>
        <w:rPr>
          <w:spacing w:val="35"/>
        </w:rPr>
        <w:t xml:space="preserve"> </w:t>
      </w:r>
      <w:r>
        <w:t>Federal</w:t>
      </w:r>
      <w:r>
        <w:rPr>
          <w:spacing w:val="37"/>
        </w:rPr>
        <w:t xml:space="preserve"> </w:t>
      </w:r>
      <w:r>
        <w:t>do</w:t>
      </w:r>
      <w:r>
        <w:rPr>
          <w:spacing w:val="36"/>
        </w:rPr>
        <w:t xml:space="preserve"> </w:t>
      </w:r>
      <w:r>
        <w:t>Delta</w:t>
      </w:r>
      <w:r>
        <w:rPr>
          <w:spacing w:val="37"/>
        </w:rPr>
        <w:t xml:space="preserve"> </w:t>
      </w:r>
      <w:r>
        <w:t>do</w:t>
      </w:r>
      <w:r>
        <w:rPr>
          <w:spacing w:val="35"/>
        </w:rPr>
        <w:t xml:space="preserve"> </w:t>
      </w:r>
      <w:r>
        <w:t>Parnaíba</w:t>
      </w:r>
    </w:p>
    <w:p w14:paraId="7A3ACB24" w14:textId="77777777" w:rsidR="00D82A6A" w:rsidRDefault="00D82A6A" w:rsidP="00D82A6A">
      <w:pPr>
        <w:pStyle w:val="Corpodetexto"/>
        <w:tabs>
          <w:tab w:val="left" w:pos="6330"/>
        </w:tabs>
        <w:ind w:right="268"/>
      </w:pPr>
    </w:p>
    <w:p w14:paraId="3C9016A5" w14:textId="77777777" w:rsidR="00D82A6A" w:rsidRDefault="00D82A6A" w:rsidP="00D82A6A">
      <w:pPr>
        <w:sectPr w:rsidR="00D82A6A">
          <w:headerReference w:type="default" r:id="rId5"/>
          <w:footerReference w:type="default" r:id="rId6"/>
          <w:pgSz w:w="11920" w:h="16850"/>
          <w:pgMar w:top="920" w:right="1180" w:bottom="280" w:left="1100" w:header="738" w:footer="0" w:gutter="0"/>
          <w:cols w:space="720"/>
          <w:formProt w:val="0"/>
          <w:docGrid w:linePitch="100"/>
        </w:sectPr>
      </w:pPr>
    </w:p>
    <w:p w14:paraId="7EC18770" w14:textId="77777777" w:rsidR="00D82A6A" w:rsidRDefault="00D82A6A" w:rsidP="00D82A6A">
      <w:pPr>
        <w:pStyle w:val="Corpodetexto"/>
        <w:tabs>
          <w:tab w:val="left" w:pos="1213"/>
          <w:tab w:val="left" w:pos="1775"/>
          <w:tab w:val="left" w:pos="2675"/>
          <w:tab w:val="left" w:pos="3234"/>
          <w:tab w:val="left" w:pos="3950"/>
          <w:tab w:val="left" w:pos="4508"/>
          <w:tab w:val="left" w:pos="7832"/>
        </w:tabs>
      </w:pPr>
      <w:r>
        <w:t>(Edital</w:t>
      </w:r>
      <w:r>
        <w:tab/>
        <w:t>n</w:t>
      </w:r>
      <w:r>
        <w:rPr>
          <w:rFonts w:ascii="Nirmala UI" w:eastAsia="Nirmala UI" w:hAnsi="Nirmala UI" w:cs="Nirmala UI"/>
        </w:rPr>
        <w:t>৹</w:t>
      </w:r>
      <w:r>
        <w:rPr>
          <w:rFonts w:ascii="Nirmala UI" w:eastAsia="Nirmala UI" w:hAnsi="Nirmala UI" w:cs="Nirmala UI"/>
        </w:rPr>
        <w:tab/>
        <w:t xml:space="preserve">   </w:t>
      </w:r>
      <w:r>
        <w:t>/22)</w:t>
      </w:r>
      <w:r>
        <w:tab/>
        <w:t>na</w:t>
      </w:r>
      <w:r>
        <w:tab/>
        <w:t>área</w:t>
      </w:r>
      <w:r>
        <w:tab/>
        <w:t>de</w:t>
      </w:r>
      <w:r>
        <w:tab/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14:paraId="6175C92C" w14:textId="77777777" w:rsidR="00D82A6A" w:rsidRDefault="00D82A6A" w:rsidP="00D82A6A">
      <w:pPr>
        <w:pStyle w:val="Corpodetexto"/>
        <w:tabs>
          <w:tab w:val="left" w:pos="839"/>
        </w:tabs>
        <w:spacing w:before="25"/>
        <w:ind w:left="273"/>
      </w:pPr>
      <w:r>
        <w:br w:type="column"/>
      </w:r>
      <w:r>
        <w:t>do</w:t>
      </w:r>
      <w:r>
        <w:tab/>
        <w:t>Campus</w:t>
      </w:r>
    </w:p>
    <w:p w14:paraId="7EB395FD" w14:textId="77777777" w:rsidR="00D82A6A" w:rsidRDefault="00D82A6A" w:rsidP="00D82A6A">
      <w:pPr>
        <w:sectPr w:rsidR="00D82A6A">
          <w:type w:val="continuous"/>
          <w:pgSz w:w="11920" w:h="16850"/>
          <w:pgMar w:top="920" w:right="1180" w:bottom="280" w:left="1100" w:header="738" w:footer="0" w:gutter="0"/>
          <w:cols w:num="2" w:space="720" w:equalWidth="0">
            <w:col w:w="7832" w:space="40"/>
            <w:col w:w="1767"/>
          </w:cols>
          <w:formProt w:val="0"/>
          <w:docGrid w:linePitch="100"/>
        </w:sectPr>
      </w:pPr>
    </w:p>
    <w:p w14:paraId="4A8E1886" w14:textId="77777777" w:rsidR="00D82A6A" w:rsidRDefault="00D82A6A" w:rsidP="00D82A6A">
      <w:pPr>
        <w:pStyle w:val="Corpodetexto"/>
        <w:tabs>
          <w:tab w:val="left" w:pos="3165"/>
          <w:tab w:val="left" w:pos="8382"/>
        </w:tabs>
        <w:spacing w:before="1"/>
      </w:pP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t xml:space="preserve">  </w:t>
      </w:r>
      <w:r>
        <w:rPr>
          <w:spacing w:val="-19"/>
        </w:rPr>
        <w:t xml:space="preserve"> </w:t>
      </w:r>
      <w:r>
        <w:t xml:space="preserve">na  </w:t>
      </w:r>
      <w:r>
        <w:rPr>
          <w:spacing w:val="21"/>
        </w:rPr>
        <w:t xml:space="preserve"> </w:t>
      </w:r>
      <w:r>
        <w:t xml:space="preserve">cidade  </w:t>
      </w:r>
      <w:r>
        <w:rPr>
          <w:spacing w:val="21"/>
        </w:rPr>
        <w:t xml:space="preserve"> </w:t>
      </w:r>
      <w:r>
        <w:t>de</w:t>
      </w:r>
      <w:r>
        <w:rPr>
          <w:u w:val="single"/>
        </w:rPr>
        <w:tab/>
      </w:r>
      <w:r>
        <w:t xml:space="preserve">,  </w:t>
      </w:r>
      <w:r>
        <w:rPr>
          <w:spacing w:val="20"/>
        </w:rPr>
        <w:t xml:space="preserve"> </w:t>
      </w:r>
      <w:r>
        <w:t>residente</w:t>
      </w:r>
    </w:p>
    <w:p w14:paraId="484FB235" w14:textId="77777777" w:rsidR="00D82A6A" w:rsidRDefault="00D82A6A" w:rsidP="00D82A6A">
      <w:pPr>
        <w:pStyle w:val="Corpodetexto"/>
        <w:tabs>
          <w:tab w:val="left" w:pos="4258"/>
          <w:tab w:val="left" w:pos="4637"/>
          <w:tab w:val="left" w:pos="7720"/>
          <w:tab w:val="left" w:pos="8190"/>
          <w:tab w:val="left" w:pos="8947"/>
          <w:tab w:val="left" w:pos="9322"/>
        </w:tabs>
        <w:spacing w:line="269" w:lineRule="exact"/>
      </w:pPr>
      <w:r>
        <w:t>à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ab/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tab/>
        <w:t>n</w:t>
      </w:r>
      <w:r>
        <w:rPr>
          <w:rFonts w:ascii="Nirmala UI" w:eastAsia="Nirmala UI" w:hAnsi="Nirmala UI" w:cs="Nirmala UI"/>
        </w:rPr>
        <w:t>৹</w:t>
      </w:r>
      <w:r>
        <w:rPr>
          <w:rFonts w:ascii="Times New Roman" w:eastAsia="Times New Roman" w:hAnsi="Times New Roman" w:cs="Times New Roman"/>
          <w:u w:val="single"/>
        </w:rPr>
        <w:tab/>
      </w:r>
      <w:r>
        <w:rPr>
          <w:rFonts w:ascii="Times New Roman" w:eastAsia="Times New Roman" w:hAnsi="Times New Roman" w:cs="Times New Roman"/>
        </w:rPr>
        <w:tab/>
      </w:r>
      <w:r>
        <w:t>,</w:t>
      </w:r>
    </w:p>
    <w:p w14:paraId="347479D0" w14:textId="77777777" w:rsidR="00D82A6A" w:rsidRDefault="00D82A6A" w:rsidP="00D82A6A">
      <w:pPr>
        <w:pStyle w:val="Corpodetexto"/>
        <w:tabs>
          <w:tab w:val="left" w:pos="2028"/>
          <w:tab w:val="left" w:pos="2620"/>
          <w:tab w:val="left" w:pos="3244"/>
          <w:tab w:val="left" w:pos="4016"/>
          <w:tab w:val="left" w:pos="5125"/>
          <w:tab w:val="left" w:pos="8113"/>
          <w:tab w:val="left" w:pos="8415"/>
          <w:tab w:val="left" w:pos="8734"/>
        </w:tabs>
        <w:ind w:right="264"/>
      </w:pPr>
      <w:r>
        <w:t>bairro</w:t>
      </w:r>
      <w:r>
        <w:rPr>
          <w:u w:val="single"/>
        </w:rPr>
        <w:tab/>
      </w:r>
      <w:r>
        <w:rPr>
          <w:u w:val="single"/>
        </w:rPr>
        <w:tab/>
      </w:r>
      <w:r>
        <w:t>,</w:t>
      </w:r>
      <w:r>
        <w:tab/>
        <w:t>na</w:t>
      </w:r>
      <w:r>
        <w:tab/>
        <w:t>cidade</w:t>
      </w:r>
      <w:r>
        <w:tab/>
        <w:t>de</w:t>
      </w:r>
      <w:r>
        <w:rPr>
          <w:u w:val="single"/>
        </w:rPr>
        <w:tab/>
      </w:r>
      <w:r>
        <w:t>,</w:t>
      </w:r>
      <w:r>
        <w:tab/>
      </w:r>
      <w:r>
        <w:tab/>
        <w:t>contato</w:t>
      </w:r>
      <w:r>
        <w:rPr>
          <w:spacing w:val="-43"/>
        </w:rPr>
        <w:t xml:space="preserve"> </w:t>
      </w:r>
      <w:r>
        <w:t>(</w:t>
      </w:r>
      <w:r>
        <w:rPr>
          <w:spacing w:val="88"/>
        </w:rPr>
        <w:t xml:space="preserve"> </w:t>
      </w:r>
      <w:r>
        <w:t>)</w:t>
      </w:r>
      <w:r>
        <w:rPr>
          <w:u w:val="single"/>
        </w:rPr>
        <w:tab/>
      </w:r>
      <w:r>
        <w:t>e</w:t>
      </w:r>
      <w:r>
        <w:rPr>
          <w:spacing w:val="2"/>
        </w:rPr>
        <w:t xml:space="preserve"> </w:t>
      </w:r>
      <w:r>
        <w:t>(</w:t>
      </w:r>
      <w:r>
        <w:rPr>
          <w:spacing w:val="88"/>
        </w:rPr>
        <w:t xml:space="preserve"> </w:t>
      </w:r>
      <w:r>
        <w:t>)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,</w:t>
      </w:r>
      <w:r>
        <w:rPr>
          <w:spacing w:val="1"/>
        </w:rPr>
        <w:t xml:space="preserve"> </w:t>
      </w:r>
      <w:r>
        <w:t>e-mail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.</w:t>
      </w:r>
    </w:p>
    <w:p w14:paraId="7372033E" w14:textId="77777777" w:rsidR="00D82A6A" w:rsidRDefault="00D82A6A" w:rsidP="00D82A6A">
      <w:pPr>
        <w:pStyle w:val="Corpodetexto"/>
        <w:ind w:left="0"/>
      </w:pPr>
    </w:p>
    <w:p w14:paraId="77F343D4" w14:textId="77777777" w:rsidR="00D82A6A" w:rsidRDefault="00D82A6A" w:rsidP="00D82A6A">
      <w:pPr>
        <w:pStyle w:val="Corpodetexto"/>
        <w:spacing w:before="11"/>
        <w:ind w:left="0"/>
        <w:rPr>
          <w:sz w:val="19"/>
        </w:rPr>
      </w:pPr>
    </w:p>
    <w:p w14:paraId="4A7E01D8" w14:textId="77777777" w:rsidR="00D82A6A" w:rsidRDefault="00D82A6A" w:rsidP="00D82A6A">
      <w:pPr>
        <w:ind w:left="340"/>
        <w:rPr>
          <w:sz w:val="20"/>
        </w:rPr>
      </w:pPr>
      <w:r>
        <w:rPr>
          <w:sz w:val="20"/>
        </w:rPr>
        <w:t>Solicito,</w:t>
      </w:r>
      <w:r>
        <w:rPr>
          <w:spacing w:val="1"/>
          <w:sz w:val="20"/>
        </w:rPr>
        <w:t xml:space="preserve"> </w:t>
      </w:r>
      <w:r>
        <w:rPr>
          <w:sz w:val="20"/>
        </w:rPr>
        <w:t>com</w:t>
      </w:r>
      <w:r>
        <w:rPr>
          <w:spacing w:val="1"/>
          <w:sz w:val="20"/>
        </w:rPr>
        <w:t xml:space="preserve"> </w:t>
      </w:r>
      <w:r>
        <w:rPr>
          <w:sz w:val="20"/>
        </w:rPr>
        <w:t>base na</w:t>
      </w:r>
      <w:r>
        <w:rPr>
          <w:spacing w:val="1"/>
          <w:sz w:val="20"/>
        </w:rPr>
        <w:t xml:space="preserve"> </w:t>
      </w:r>
      <w:r>
        <w:rPr>
          <w:sz w:val="20"/>
        </w:rPr>
        <w:t>lei</w:t>
      </w:r>
      <w:r>
        <w:rPr>
          <w:spacing w:val="1"/>
          <w:sz w:val="20"/>
        </w:rPr>
        <w:t xml:space="preserve"> </w:t>
      </w:r>
      <w:r>
        <w:rPr>
          <w:sz w:val="20"/>
        </w:rPr>
        <w:t>nº 13.656,</w:t>
      </w:r>
      <w:r>
        <w:rPr>
          <w:spacing w:val="1"/>
          <w:sz w:val="20"/>
        </w:rPr>
        <w:t xml:space="preserve"> </w:t>
      </w:r>
      <w:r>
        <w:rPr>
          <w:sz w:val="20"/>
        </w:rPr>
        <w:t>de 30</w:t>
      </w:r>
      <w:r>
        <w:rPr>
          <w:spacing w:val="1"/>
          <w:sz w:val="20"/>
        </w:rPr>
        <w:t xml:space="preserve"> </w:t>
      </w:r>
      <w:r>
        <w:rPr>
          <w:sz w:val="20"/>
        </w:rPr>
        <w:t>de abril</w:t>
      </w:r>
      <w:r>
        <w:rPr>
          <w:spacing w:val="1"/>
          <w:sz w:val="20"/>
        </w:rPr>
        <w:t xml:space="preserve"> </w:t>
      </w:r>
      <w:r>
        <w:rPr>
          <w:sz w:val="20"/>
        </w:rPr>
        <w:t>de 2018,</w:t>
      </w:r>
      <w:r>
        <w:rPr>
          <w:spacing w:val="1"/>
          <w:sz w:val="20"/>
        </w:rPr>
        <w:t xml:space="preserve"> </w:t>
      </w:r>
      <w:r>
        <w:rPr>
          <w:b/>
          <w:sz w:val="20"/>
        </w:rPr>
        <w:t>dispensa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do pagamento da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taxa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inscrição</w:t>
      </w:r>
      <w:r>
        <w:rPr>
          <w:sz w:val="20"/>
        </w:rPr>
        <w:t>,</w:t>
      </w:r>
      <w:r>
        <w:rPr>
          <w:spacing w:val="-43"/>
          <w:sz w:val="20"/>
        </w:rPr>
        <w:t xml:space="preserve"> </w:t>
      </w:r>
      <w:r>
        <w:rPr>
          <w:sz w:val="20"/>
        </w:rPr>
        <w:t>anexando,</w:t>
      </w:r>
      <w:r>
        <w:rPr>
          <w:spacing w:val="-1"/>
          <w:sz w:val="20"/>
        </w:rPr>
        <w:t xml:space="preserve"> </w:t>
      </w:r>
      <w:r>
        <w:rPr>
          <w:sz w:val="20"/>
        </w:rPr>
        <w:t>para tanto, os</w:t>
      </w:r>
      <w:r>
        <w:rPr>
          <w:spacing w:val="-2"/>
          <w:sz w:val="20"/>
        </w:rPr>
        <w:t xml:space="preserve"> </w:t>
      </w:r>
      <w:r>
        <w:rPr>
          <w:sz w:val="20"/>
        </w:rPr>
        <w:t>seguintes documentos:</w:t>
      </w:r>
    </w:p>
    <w:p w14:paraId="5F198F9D" w14:textId="77777777" w:rsidR="00D82A6A" w:rsidRDefault="00D82A6A" w:rsidP="00D82A6A">
      <w:pPr>
        <w:pStyle w:val="Corpodetexto"/>
        <w:spacing w:before="2"/>
        <w:ind w:left="0"/>
      </w:pPr>
    </w:p>
    <w:p w14:paraId="72A75332" w14:textId="77777777" w:rsidR="00D82A6A" w:rsidRDefault="00D82A6A" w:rsidP="00D82A6A">
      <w:pPr>
        <w:pStyle w:val="PargrafodaLista"/>
        <w:numPr>
          <w:ilvl w:val="0"/>
          <w:numId w:val="1"/>
        </w:numPr>
        <w:tabs>
          <w:tab w:val="left" w:pos="564"/>
        </w:tabs>
        <w:ind w:right="261" w:firstLine="0"/>
        <w:rPr>
          <w:sz w:val="20"/>
        </w:rPr>
      </w:pPr>
      <w:r>
        <w:rPr>
          <w:sz w:val="20"/>
        </w:rPr>
        <w:t>Cópia</w:t>
      </w:r>
      <w:r>
        <w:rPr>
          <w:spacing w:val="24"/>
          <w:sz w:val="20"/>
        </w:rPr>
        <w:t xml:space="preserve"> </w:t>
      </w:r>
      <w:r>
        <w:rPr>
          <w:sz w:val="20"/>
        </w:rPr>
        <w:t>do</w:t>
      </w:r>
      <w:r>
        <w:rPr>
          <w:spacing w:val="24"/>
          <w:sz w:val="20"/>
        </w:rPr>
        <w:t xml:space="preserve"> </w:t>
      </w:r>
      <w:r>
        <w:rPr>
          <w:sz w:val="20"/>
        </w:rPr>
        <w:t>número</w:t>
      </w:r>
      <w:r>
        <w:rPr>
          <w:spacing w:val="24"/>
          <w:sz w:val="20"/>
        </w:rPr>
        <w:t xml:space="preserve"> </w:t>
      </w:r>
      <w:r>
        <w:rPr>
          <w:sz w:val="20"/>
        </w:rPr>
        <w:t>de</w:t>
      </w:r>
      <w:r>
        <w:rPr>
          <w:spacing w:val="25"/>
          <w:sz w:val="20"/>
        </w:rPr>
        <w:t xml:space="preserve"> </w:t>
      </w:r>
      <w:r>
        <w:rPr>
          <w:sz w:val="20"/>
        </w:rPr>
        <w:t>Identificação</w:t>
      </w:r>
      <w:r>
        <w:rPr>
          <w:spacing w:val="24"/>
          <w:sz w:val="20"/>
        </w:rPr>
        <w:t xml:space="preserve"> </w:t>
      </w:r>
      <w:r>
        <w:rPr>
          <w:sz w:val="20"/>
        </w:rPr>
        <w:t>Social</w:t>
      </w:r>
      <w:r>
        <w:rPr>
          <w:spacing w:val="31"/>
          <w:sz w:val="20"/>
        </w:rPr>
        <w:t xml:space="preserve"> </w:t>
      </w:r>
      <w:r>
        <w:rPr>
          <w:sz w:val="20"/>
        </w:rPr>
        <w:t>-</w:t>
      </w:r>
      <w:r>
        <w:rPr>
          <w:spacing w:val="23"/>
          <w:sz w:val="20"/>
        </w:rPr>
        <w:t xml:space="preserve"> </w:t>
      </w:r>
      <w:r>
        <w:rPr>
          <w:sz w:val="20"/>
        </w:rPr>
        <w:t>NIS,</w:t>
      </w:r>
      <w:r>
        <w:rPr>
          <w:spacing w:val="27"/>
          <w:sz w:val="20"/>
        </w:rPr>
        <w:t xml:space="preserve"> </w:t>
      </w:r>
      <w:r>
        <w:rPr>
          <w:sz w:val="20"/>
        </w:rPr>
        <w:t>expedido</w:t>
      </w:r>
      <w:r>
        <w:rPr>
          <w:spacing w:val="24"/>
          <w:sz w:val="20"/>
        </w:rPr>
        <w:t xml:space="preserve"> </w:t>
      </w:r>
      <w:r>
        <w:rPr>
          <w:sz w:val="20"/>
        </w:rPr>
        <w:t>pelo</w:t>
      </w:r>
      <w:r>
        <w:rPr>
          <w:spacing w:val="24"/>
          <w:sz w:val="20"/>
        </w:rPr>
        <w:t xml:space="preserve"> </w:t>
      </w:r>
      <w:r>
        <w:rPr>
          <w:sz w:val="20"/>
        </w:rPr>
        <w:t>Cadastro</w:t>
      </w:r>
      <w:r>
        <w:rPr>
          <w:spacing w:val="25"/>
          <w:sz w:val="20"/>
        </w:rPr>
        <w:t xml:space="preserve"> </w:t>
      </w:r>
      <w:r>
        <w:rPr>
          <w:sz w:val="20"/>
        </w:rPr>
        <w:t>Único</w:t>
      </w:r>
      <w:r>
        <w:rPr>
          <w:spacing w:val="24"/>
          <w:sz w:val="20"/>
        </w:rPr>
        <w:t xml:space="preserve"> </w:t>
      </w:r>
      <w:r>
        <w:rPr>
          <w:sz w:val="20"/>
        </w:rPr>
        <w:t>para</w:t>
      </w:r>
      <w:r>
        <w:rPr>
          <w:spacing w:val="27"/>
          <w:sz w:val="20"/>
        </w:rPr>
        <w:t xml:space="preserve"> </w:t>
      </w:r>
      <w:r>
        <w:rPr>
          <w:sz w:val="20"/>
        </w:rPr>
        <w:t>Programas</w:t>
      </w:r>
      <w:r>
        <w:rPr>
          <w:spacing w:val="25"/>
          <w:sz w:val="20"/>
        </w:rPr>
        <w:t xml:space="preserve"> </w:t>
      </w:r>
      <w:r>
        <w:rPr>
          <w:sz w:val="20"/>
        </w:rPr>
        <w:t>Sociais</w:t>
      </w:r>
      <w:r>
        <w:rPr>
          <w:spacing w:val="25"/>
          <w:sz w:val="20"/>
        </w:rPr>
        <w:t xml:space="preserve"> </w:t>
      </w:r>
      <w:r>
        <w:rPr>
          <w:sz w:val="20"/>
        </w:rPr>
        <w:t>do</w:t>
      </w:r>
      <w:r>
        <w:rPr>
          <w:spacing w:val="1"/>
          <w:sz w:val="20"/>
        </w:rPr>
        <w:t xml:space="preserve"> </w:t>
      </w:r>
      <w:r>
        <w:rPr>
          <w:sz w:val="20"/>
        </w:rPr>
        <w:t>Governo</w:t>
      </w:r>
      <w:r>
        <w:rPr>
          <w:spacing w:val="-1"/>
          <w:sz w:val="20"/>
        </w:rPr>
        <w:t xml:space="preserve"> </w:t>
      </w:r>
      <w:r>
        <w:rPr>
          <w:sz w:val="20"/>
        </w:rPr>
        <w:t>Federal</w:t>
      </w:r>
      <w:r>
        <w:rPr>
          <w:spacing w:val="4"/>
          <w:sz w:val="20"/>
        </w:rPr>
        <w:t xml:space="preserve"> </w:t>
      </w:r>
      <w:r>
        <w:rPr>
          <w:sz w:val="20"/>
        </w:rPr>
        <w:t>-</w:t>
      </w:r>
      <w:r>
        <w:rPr>
          <w:spacing w:val="-2"/>
          <w:sz w:val="20"/>
        </w:rPr>
        <w:t xml:space="preserve"> </w:t>
      </w:r>
      <w:r>
        <w:rPr>
          <w:sz w:val="20"/>
        </w:rPr>
        <w:t>CadÚnico (Decreto nº</w:t>
      </w:r>
      <w:r>
        <w:rPr>
          <w:spacing w:val="-2"/>
          <w:sz w:val="20"/>
        </w:rPr>
        <w:t xml:space="preserve"> </w:t>
      </w:r>
      <w:r>
        <w:rPr>
          <w:sz w:val="20"/>
        </w:rPr>
        <w:t>6.135, de</w:t>
      </w:r>
      <w:r>
        <w:rPr>
          <w:spacing w:val="-1"/>
          <w:sz w:val="20"/>
        </w:rPr>
        <w:t xml:space="preserve"> </w:t>
      </w:r>
      <w:r>
        <w:rPr>
          <w:sz w:val="20"/>
        </w:rPr>
        <w:t>26</w:t>
      </w:r>
      <w:r>
        <w:rPr>
          <w:spacing w:val="-1"/>
          <w:sz w:val="20"/>
        </w:rPr>
        <w:t xml:space="preserve"> </w:t>
      </w:r>
      <w:r>
        <w:rPr>
          <w:sz w:val="20"/>
        </w:rPr>
        <w:t>de</w:t>
      </w:r>
      <w:r>
        <w:rPr>
          <w:spacing w:val="-1"/>
          <w:sz w:val="20"/>
        </w:rPr>
        <w:t xml:space="preserve"> </w:t>
      </w:r>
      <w:r>
        <w:rPr>
          <w:sz w:val="20"/>
        </w:rPr>
        <w:t>junho de</w:t>
      </w:r>
      <w:r>
        <w:rPr>
          <w:spacing w:val="-2"/>
          <w:sz w:val="20"/>
        </w:rPr>
        <w:t xml:space="preserve"> </w:t>
      </w:r>
      <w:r>
        <w:rPr>
          <w:sz w:val="20"/>
        </w:rPr>
        <w:t>2007)*;</w:t>
      </w:r>
    </w:p>
    <w:p w14:paraId="182FAB37" w14:textId="77777777" w:rsidR="00D82A6A" w:rsidRDefault="00D82A6A" w:rsidP="00D82A6A">
      <w:pPr>
        <w:pStyle w:val="PargrafodaLista"/>
        <w:numPr>
          <w:ilvl w:val="0"/>
          <w:numId w:val="1"/>
        </w:numPr>
        <w:tabs>
          <w:tab w:val="left" w:pos="543"/>
        </w:tabs>
        <w:ind w:right="261" w:firstLine="0"/>
        <w:rPr>
          <w:sz w:val="20"/>
        </w:rPr>
      </w:pPr>
      <w:r>
        <w:rPr>
          <w:sz w:val="20"/>
        </w:rPr>
        <w:t>Declaração</w:t>
      </w:r>
      <w:r>
        <w:rPr>
          <w:spacing w:val="3"/>
          <w:sz w:val="20"/>
        </w:rPr>
        <w:t xml:space="preserve"> </w:t>
      </w:r>
      <w:r>
        <w:rPr>
          <w:sz w:val="20"/>
        </w:rPr>
        <w:t>de</w:t>
      </w:r>
      <w:r>
        <w:rPr>
          <w:spacing w:val="2"/>
          <w:sz w:val="20"/>
        </w:rPr>
        <w:t xml:space="preserve"> </w:t>
      </w:r>
      <w:r>
        <w:rPr>
          <w:sz w:val="20"/>
        </w:rPr>
        <w:t>que</w:t>
      </w:r>
      <w:r>
        <w:rPr>
          <w:spacing w:val="2"/>
          <w:sz w:val="20"/>
        </w:rPr>
        <w:t xml:space="preserve"> </w:t>
      </w:r>
      <w:r>
        <w:rPr>
          <w:sz w:val="20"/>
        </w:rPr>
        <w:t>é</w:t>
      </w:r>
      <w:r>
        <w:rPr>
          <w:spacing w:val="2"/>
          <w:sz w:val="20"/>
        </w:rPr>
        <w:t xml:space="preserve"> </w:t>
      </w:r>
      <w:r>
        <w:rPr>
          <w:sz w:val="20"/>
        </w:rPr>
        <w:t>membro</w:t>
      </w:r>
      <w:r>
        <w:rPr>
          <w:spacing w:val="3"/>
          <w:sz w:val="20"/>
        </w:rPr>
        <w:t xml:space="preserve"> </w:t>
      </w:r>
      <w:r>
        <w:rPr>
          <w:sz w:val="20"/>
        </w:rPr>
        <w:t>de</w:t>
      </w:r>
      <w:r>
        <w:rPr>
          <w:spacing w:val="2"/>
          <w:sz w:val="20"/>
        </w:rPr>
        <w:t xml:space="preserve"> </w:t>
      </w:r>
      <w:r>
        <w:rPr>
          <w:sz w:val="20"/>
        </w:rPr>
        <w:t>família</w:t>
      </w:r>
      <w:r>
        <w:rPr>
          <w:spacing w:val="3"/>
          <w:sz w:val="20"/>
        </w:rPr>
        <w:t xml:space="preserve"> </w:t>
      </w:r>
      <w:r>
        <w:rPr>
          <w:sz w:val="20"/>
        </w:rPr>
        <w:t>de</w:t>
      </w:r>
      <w:r>
        <w:rPr>
          <w:spacing w:val="6"/>
          <w:sz w:val="20"/>
        </w:rPr>
        <w:t xml:space="preserve"> </w:t>
      </w:r>
      <w:r>
        <w:rPr>
          <w:sz w:val="20"/>
        </w:rPr>
        <w:t>baixa</w:t>
      </w:r>
      <w:r>
        <w:rPr>
          <w:spacing w:val="3"/>
          <w:sz w:val="20"/>
        </w:rPr>
        <w:t xml:space="preserve"> </w:t>
      </w:r>
      <w:r>
        <w:rPr>
          <w:sz w:val="20"/>
        </w:rPr>
        <w:t>renda,</w:t>
      </w:r>
      <w:r>
        <w:rPr>
          <w:spacing w:val="3"/>
          <w:sz w:val="20"/>
        </w:rPr>
        <w:t xml:space="preserve"> </w:t>
      </w:r>
      <w:r>
        <w:rPr>
          <w:sz w:val="20"/>
        </w:rPr>
        <w:t>nos</w:t>
      </w:r>
      <w:r>
        <w:rPr>
          <w:spacing w:val="4"/>
          <w:sz w:val="20"/>
        </w:rPr>
        <w:t xml:space="preserve"> </w:t>
      </w:r>
      <w:r>
        <w:rPr>
          <w:sz w:val="20"/>
        </w:rPr>
        <w:t>termos</w:t>
      </w:r>
      <w:r>
        <w:rPr>
          <w:spacing w:val="4"/>
          <w:sz w:val="20"/>
        </w:rPr>
        <w:t xml:space="preserve"> </w:t>
      </w:r>
      <w:r>
        <w:rPr>
          <w:sz w:val="20"/>
        </w:rPr>
        <w:t>do</w:t>
      </w:r>
      <w:r>
        <w:rPr>
          <w:spacing w:val="3"/>
          <w:sz w:val="20"/>
        </w:rPr>
        <w:t xml:space="preserve"> </w:t>
      </w:r>
      <w:r>
        <w:rPr>
          <w:sz w:val="20"/>
        </w:rPr>
        <w:t>Decreto</w:t>
      </w:r>
      <w:r>
        <w:rPr>
          <w:spacing w:val="3"/>
          <w:sz w:val="20"/>
        </w:rPr>
        <w:t xml:space="preserve"> </w:t>
      </w:r>
      <w:r>
        <w:rPr>
          <w:sz w:val="20"/>
        </w:rPr>
        <w:t>nº</w:t>
      </w:r>
      <w:r>
        <w:rPr>
          <w:spacing w:val="2"/>
          <w:sz w:val="20"/>
        </w:rPr>
        <w:t xml:space="preserve"> </w:t>
      </w:r>
      <w:r>
        <w:rPr>
          <w:sz w:val="20"/>
        </w:rPr>
        <w:t>6.135,</w:t>
      </w:r>
      <w:r>
        <w:rPr>
          <w:spacing w:val="3"/>
          <w:sz w:val="20"/>
        </w:rPr>
        <w:t xml:space="preserve"> </w:t>
      </w:r>
      <w:r>
        <w:rPr>
          <w:sz w:val="20"/>
        </w:rPr>
        <w:t>de</w:t>
      </w:r>
      <w:r>
        <w:rPr>
          <w:spacing w:val="3"/>
          <w:sz w:val="20"/>
        </w:rPr>
        <w:t xml:space="preserve"> </w:t>
      </w:r>
      <w:r>
        <w:rPr>
          <w:sz w:val="20"/>
        </w:rPr>
        <w:t>26</w:t>
      </w:r>
      <w:r>
        <w:rPr>
          <w:spacing w:val="2"/>
          <w:sz w:val="20"/>
        </w:rPr>
        <w:t xml:space="preserve"> </w:t>
      </w:r>
      <w:r>
        <w:rPr>
          <w:sz w:val="20"/>
        </w:rPr>
        <w:t>de</w:t>
      </w:r>
      <w:r>
        <w:rPr>
          <w:spacing w:val="2"/>
          <w:sz w:val="20"/>
        </w:rPr>
        <w:t xml:space="preserve"> </w:t>
      </w:r>
      <w:r>
        <w:rPr>
          <w:sz w:val="20"/>
        </w:rPr>
        <w:t>junho</w:t>
      </w:r>
      <w:r>
        <w:rPr>
          <w:spacing w:val="3"/>
          <w:sz w:val="20"/>
        </w:rPr>
        <w:t xml:space="preserve"> </w:t>
      </w:r>
      <w:r>
        <w:rPr>
          <w:sz w:val="20"/>
        </w:rPr>
        <w:t>de</w:t>
      </w:r>
      <w:r>
        <w:rPr>
          <w:spacing w:val="-42"/>
          <w:sz w:val="20"/>
        </w:rPr>
        <w:t xml:space="preserve"> </w:t>
      </w:r>
      <w:r>
        <w:rPr>
          <w:sz w:val="20"/>
        </w:rPr>
        <w:t>2007*;</w:t>
      </w:r>
    </w:p>
    <w:p w14:paraId="77C80ECE" w14:textId="77777777" w:rsidR="00D82A6A" w:rsidRDefault="00D82A6A" w:rsidP="00D82A6A">
      <w:pPr>
        <w:pStyle w:val="PargrafodaLista"/>
        <w:numPr>
          <w:ilvl w:val="0"/>
          <w:numId w:val="1"/>
        </w:numPr>
        <w:tabs>
          <w:tab w:val="left" w:pos="537"/>
        </w:tabs>
        <w:spacing w:line="243" w:lineRule="exact"/>
        <w:ind w:left="536" w:hanging="197"/>
        <w:rPr>
          <w:sz w:val="20"/>
        </w:rPr>
      </w:pPr>
      <w:r>
        <w:rPr>
          <w:sz w:val="20"/>
        </w:rPr>
        <w:t>Cópia</w:t>
      </w:r>
      <w:r>
        <w:rPr>
          <w:spacing w:val="-2"/>
          <w:sz w:val="20"/>
        </w:rPr>
        <w:t xml:space="preserve"> </w:t>
      </w:r>
      <w:r>
        <w:rPr>
          <w:sz w:val="20"/>
        </w:rPr>
        <w:t>do</w:t>
      </w:r>
      <w:r>
        <w:rPr>
          <w:spacing w:val="-1"/>
          <w:sz w:val="20"/>
        </w:rPr>
        <w:t xml:space="preserve"> </w:t>
      </w:r>
      <w:r>
        <w:rPr>
          <w:sz w:val="20"/>
        </w:rPr>
        <w:t>comprovante</w:t>
      </w:r>
      <w:r>
        <w:rPr>
          <w:spacing w:val="-2"/>
          <w:sz w:val="20"/>
        </w:rPr>
        <w:t xml:space="preserve"> </w:t>
      </w:r>
      <w:r>
        <w:rPr>
          <w:sz w:val="20"/>
        </w:rPr>
        <w:t>de</w:t>
      </w:r>
      <w:r>
        <w:rPr>
          <w:spacing w:val="-3"/>
          <w:sz w:val="20"/>
        </w:rPr>
        <w:t xml:space="preserve"> </w:t>
      </w:r>
      <w:r>
        <w:rPr>
          <w:sz w:val="20"/>
        </w:rPr>
        <w:t>doador</w:t>
      </w:r>
      <w:r>
        <w:rPr>
          <w:spacing w:val="-1"/>
          <w:sz w:val="20"/>
        </w:rPr>
        <w:t xml:space="preserve"> </w:t>
      </w:r>
      <w:r>
        <w:rPr>
          <w:sz w:val="20"/>
        </w:rPr>
        <w:t>de</w:t>
      </w:r>
      <w:r>
        <w:rPr>
          <w:spacing w:val="-2"/>
          <w:sz w:val="20"/>
        </w:rPr>
        <w:t xml:space="preserve"> </w:t>
      </w:r>
      <w:r>
        <w:rPr>
          <w:sz w:val="20"/>
        </w:rPr>
        <w:t>medula</w:t>
      </w:r>
      <w:r>
        <w:rPr>
          <w:spacing w:val="-1"/>
          <w:sz w:val="20"/>
        </w:rPr>
        <w:t xml:space="preserve"> </w:t>
      </w:r>
      <w:r>
        <w:rPr>
          <w:sz w:val="20"/>
        </w:rPr>
        <w:t>óssea</w:t>
      </w:r>
      <w:r>
        <w:rPr>
          <w:spacing w:val="-2"/>
          <w:sz w:val="20"/>
        </w:rPr>
        <w:t xml:space="preserve"> </w:t>
      </w:r>
      <w:r>
        <w:rPr>
          <w:sz w:val="20"/>
        </w:rPr>
        <w:t>(Lei</w:t>
      </w:r>
      <w:r>
        <w:rPr>
          <w:spacing w:val="-1"/>
          <w:sz w:val="20"/>
        </w:rPr>
        <w:t xml:space="preserve"> </w:t>
      </w:r>
      <w:r>
        <w:rPr>
          <w:sz w:val="20"/>
        </w:rPr>
        <w:t>nº</w:t>
      </w:r>
      <w:r>
        <w:rPr>
          <w:spacing w:val="-2"/>
          <w:sz w:val="20"/>
        </w:rPr>
        <w:t xml:space="preserve"> </w:t>
      </w:r>
      <w:r>
        <w:rPr>
          <w:sz w:val="20"/>
        </w:rPr>
        <w:t>13.656,</w:t>
      </w:r>
      <w:r>
        <w:rPr>
          <w:spacing w:val="-2"/>
          <w:sz w:val="20"/>
        </w:rPr>
        <w:t xml:space="preserve"> </w:t>
      </w:r>
      <w:r>
        <w:rPr>
          <w:sz w:val="20"/>
        </w:rPr>
        <w:t>de</w:t>
      </w:r>
      <w:r>
        <w:rPr>
          <w:spacing w:val="-2"/>
          <w:sz w:val="20"/>
        </w:rPr>
        <w:t xml:space="preserve"> </w:t>
      </w:r>
      <w:r>
        <w:rPr>
          <w:sz w:val="20"/>
        </w:rPr>
        <w:t>30</w:t>
      </w:r>
      <w:r>
        <w:rPr>
          <w:spacing w:val="-1"/>
          <w:sz w:val="20"/>
        </w:rPr>
        <w:t xml:space="preserve"> </w:t>
      </w:r>
      <w:r>
        <w:rPr>
          <w:sz w:val="20"/>
        </w:rPr>
        <w:t>de</w:t>
      </w:r>
      <w:r>
        <w:rPr>
          <w:spacing w:val="-2"/>
          <w:sz w:val="20"/>
        </w:rPr>
        <w:t xml:space="preserve"> </w:t>
      </w:r>
      <w:r>
        <w:rPr>
          <w:sz w:val="20"/>
        </w:rPr>
        <w:t>abril</w:t>
      </w:r>
      <w:r>
        <w:rPr>
          <w:spacing w:val="-3"/>
          <w:sz w:val="20"/>
        </w:rPr>
        <w:t xml:space="preserve"> </w:t>
      </w:r>
      <w:r>
        <w:rPr>
          <w:sz w:val="20"/>
        </w:rPr>
        <w:t>2018)*.</w:t>
      </w:r>
    </w:p>
    <w:p w14:paraId="50ECED05" w14:textId="77777777" w:rsidR="00D82A6A" w:rsidRDefault="00D82A6A" w:rsidP="00D82A6A">
      <w:pPr>
        <w:pStyle w:val="PargrafodaLista"/>
        <w:numPr>
          <w:ilvl w:val="0"/>
          <w:numId w:val="2"/>
        </w:numPr>
        <w:tabs>
          <w:tab w:val="left" w:pos="484"/>
        </w:tabs>
        <w:spacing w:line="480" w:lineRule="auto"/>
        <w:ind w:right="803" w:firstLine="0"/>
        <w:jc w:val="left"/>
        <w:rPr>
          <w:sz w:val="20"/>
        </w:rPr>
      </w:pPr>
      <w:r>
        <w:rPr>
          <w:sz w:val="20"/>
        </w:rPr>
        <w:t>Este requerimento e os documentos citados nos itens 1, 2 e 3 devem ser anexados à ficha de inscrição.</w:t>
      </w:r>
      <w:r>
        <w:rPr>
          <w:spacing w:val="-43"/>
          <w:sz w:val="20"/>
        </w:rPr>
        <w:t xml:space="preserve"> </w:t>
      </w:r>
      <w:r>
        <w:rPr>
          <w:sz w:val="20"/>
        </w:rPr>
        <w:t>Nestes</w:t>
      </w:r>
      <w:r>
        <w:rPr>
          <w:spacing w:val="-1"/>
          <w:sz w:val="20"/>
        </w:rPr>
        <w:t xml:space="preserve"> </w:t>
      </w:r>
      <w:r>
        <w:rPr>
          <w:sz w:val="20"/>
        </w:rPr>
        <w:t>termos, pede</w:t>
      </w:r>
      <w:r>
        <w:rPr>
          <w:spacing w:val="-1"/>
          <w:sz w:val="20"/>
        </w:rPr>
        <w:t xml:space="preserve"> </w:t>
      </w:r>
      <w:r>
        <w:rPr>
          <w:sz w:val="20"/>
        </w:rPr>
        <w:t>e</w:t>
      </w:r>
      <w:r>
        <w:rPr>
          <w:spacing w:val="-1"/>
          <w:sz w:val="20"/>
        </w:rPr>
        <w:t xml:space="preserve"> </w:t>
      </w:r>
      <w:r>
        <w:rPr>
          <w:sz w:val="20"/>
        </w:rPr>
        <w:t>espera</w:t>
      </w:r>
      <w:r>
        <w:rPr>
          <w:spacing w:val="2"/>
          <w:sz w:val="20"/>
        </w:rPr>
        <w:t xml:space="preserve"> </w:t>
      </w:r>
      <w:r>
        <w:rPr>
          <w:sz w:val="20"/>
        </w:rPr>
        <w:t>deferimento.</w:t>
      </w:r>
    </w:p>
    <w:p w14:paraId="2C4DC025" w14:textId="77777777" w:rsidR="00D82A6A" w:rsidRDefault="00D82A6A" w:rsidP="00D82A6A">
      <w:pPr>
        <w:pStyle w:val="Corpodetexto"/>
        <w:tabs>
          <w:tab w:val="left" w:pos="1990"/>
          <w:tab w:val="left" w:pos="3084"/>
        </w:tabs>
        <w:spacing w:line="239" w:lineRule="exact"/>
      </w:pPr>
      <w:r>
        <w:t>Parnaíba,</w:t>
      </w:r>
      <w:r>
        <w:rPr>
          <w:spacing w:val="-1"/>
        </w:rPr>
        <w:t xml:space="preserve"> </w:t>
      </w:r>
      <w:r>
        <w:t>PI,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de</w:t>
      </w:r>
      <w:r>
        <w:rPr>
          <w:spacing w:val="-2"/>
        </w:rPr>
        <w:t xml:space="preserve"> </w:t>
      </w:r>
      <w:r>
        <w:t>2022</w:t>
      </w:r>
    </w:p>
    <w:p w14:paraId="3DD1116D" w14:textId="77777777" w:rsidR="00D82A6A" w:rsidRDefault="00D82A6A" w:rsidP="00D82A6A">
      <w:pPr>
        <w:pStyle w:val="Corpodetexto"/>
        <w:ind w:left="0"/>
      </w:pPr>
    </w:p>
    <w:p w14:paraId="18964F1A" w14:textId="77777777" w:rsidR="00D82A6A" w:rsidRDefault="00D82A6A" w:rsidP="00D82A6A">
      <w:pPr>
        <w:pStyle w:val="Corpodetexto"/>
        <w:spacing w:before="11"/>
        <w:ind w:left="0"/>
        <w:rPr>
          <w:sz w:val="19"/>
        </w:rPr>
      </w:pPr>
    </w:p>
    <w:p w14:paraId="59655D61" w14:textId="77777777" w:rsidR="00D82A6A" w:rsidRDefault="00D82A6A" w:rsidP="00D82A6A">
      <w:pPr>
        <w:pStyle w:val="Corpodetexto"/>
        <w:tabs>
          <w:tab w:val="left" w:pos="1033"/>
          <w:tab w:val="left" w:pos="1427"/>
          <w:tab w:val="left" w:pos="1820"/>
          <w:tab w:val="left" w:pos="2227"/>
        </w:tabs>
        <w:spacing w:before="1" w:line="480" w:lineRule="auto"/>
        <w:ind w:right="7402"/>
      </w:pPr>
      <w:r>
        <w:t>Nome do Candidato:</w:t>
      </w:r>
      <w:r>
        <w:rPr>
          <w:spacing w:val="1"/>
        </w:rPr>
        <w:t xml:space="preserve"> </w:t>
      </w:r>
      <w:r>
        <w:t>CPF:</w:t>
      </w:r>
      <w:r>
        <w:rPr>
          <w:u w:val="single"/>
        </w:rPr>
        <w:tab/>
      </w:r>
      <w:r>
        <w:t>.</w:t>
      </w:r>
      <w:r>
        <w:rPr>
          <w:u w:val="single"/>
        </w:rPr>
        <w:tab/>
      </w:r>
      <w:r>
        <w:t>.</w:t>
      </w:r>
      <w:r>
        <w:rPr>
          <w:u w:val="single"/>
        </w:rPr>
        <w:tab/>
      </w:r>
      <w:r>
        <w:t>-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20BC3047" w14:textId="42D2CBDC" w:rsidR="00D82A6A" w:rsidRDefault="00D82A6A" w:rsidP="00D82A6A">
      <w:pPr>
        <w:sectPr w:rsidR="00D82A6A">
          <w:type w:val="continuous"/>
          <w:pgSz w:w="11920" w:h="16850"/>
          <w:pgMar w:top="920" w:right="1180" w:bottom="280" w:left="1100" w:header="738" w:footer="0" w:gutter="0"/>
          <w:cols w:space="720"/>
          <w:formProt w:val="0"/>
          <w:docGrid w:linePitch="100"/>
        </w:sectPr>
      </w:pPr>
    </w:p>
    <w:p w14:paraId="40391F69" w14:textId="383776BC" w:rsidR="00F7717B" w:rsidRDefault="00D82A6A"/>
    <w:sectPr w:rsidR="00F7717B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0" w:type="dxa"/>
      <w:tblLook w:val="06A0" w:firstRow="1" w:lastRow="0" w:firstColumn="1" w:lastColumn="0" w:noHBand="1" w:noVBand="1"/>
    </w:tblPr>
    <w:tblGrid>
      <w:gridCol w:w="3210"/>
      <w:gridCol w:w="3210"/>
      <w:gridCol w:w="3210"/>
    </w:tblGrid>
    <w:tr w:rsidR="00BC1C07" w14:paraId="613E1232" w14:textId="77777777">
      <w:trPr>
        <w:trHeight w:val="300"/>
      </w:trPr>
      <w:tc>
        <w:tcPr>
          <w:tcW w:w="3210" w:type="dxa"/>
          <w:shd w:val="clear" w:color="auto" w:fill="auto"/>
        </w:tcPr>
        <w:p w14:paraId="37901D67" w14:textId="77777777" w:rsidR="00BC1C07" w:rsidRDefault="00D82A6A">
          <w:pPr>
            <w:pStyle w:val="Cabealho"/>
            <w:ind w:left="-115"/>
          </w:pPr>
        </w:p>
      </w:tc>
      <w:tc>
        <w:tcPr>
          <w:tcW w:w="3210" w:type="dxa"/>
          <w:shd w:val="clear" w:color="auto" w:fill="auto"/>
        </w:tcPr>
        <w:p w14:paraId="2EC4D974" w14:textId="77777777" w:rsidR="00BC1C07" w:rsidRDefault="00D82A6A">
          <w:pPr>
            <w:pStyle w:val="Cabealho"/>
            <w:jc w:val="center"/>
          </w:pPr>
        </w:p>
      </w:tc>
      <w:tc>
        <w:tcPr>
          <w:tcW w:w="3210" w:type="dxa"/>
          <w:shd w:val="clear" w:color="auto" w:fill="auto"/>
        </w:tcPr>
        <w:p w14:paraId="50D6F33B" w14:textId="77777777" w:rsidR="00BC1C07" w:rsidRDefault="00D82A6A">
          <w:pPr>
            <w:pStyle w:val="Cabealho"/>
            <w:ind w:right="-115"/>
            <w:jc w:val="right"/>
          </w:pPr>
        </w:p>
      </w:tc>
    </w:tr>
  </w:tbl>
  <w:p w14:paraId="254CFA5B" w14:textId="77777777" w:rsidR="00BC1C07" w:rsidRDefault="00D82A6A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0" w:type="dxa"/>
      <w:tblLook w:val="06A0" w:firstRow="1" w:lastRow="0" w:firstColumn="1" w:lastColumn="0" w:noHBand="1" w:noVBand="1"/>
    </w:tblPr>
    <w:tblGrid>
      <w:gridCol w:w="3210"/>
      <w:gridCol w:w="3210"/>
      <w:gridCol w:w="3210"/>
    </w:tblGrid>
    <w:tr w:rsidR="00BC1C07" w14:paraId="73D426EC" w14:textId="77777777">
      <w:trPr>
        <w:trHeight w:val="300"/>
      </w:trPr>
      <w:tc>
        <w:tcPr>
          <w:tcW w:w="3210" w:type="dxa"/>
          <w:shd w:val="clear" w:color="auto" w:fill="auto"/>
        </w:tcPr>
        <w:p w14:paraId="282C956F" w14:textId="77777777" w:rsidR="00BC1C07" w:rsidRDefault="00D82A6A">
          <w:pPr>
            <w:pStyle w:val="Cabealho"/>
            <w:ind w:left="-115"/>
          </w:pPr>
        </w:p>
      </w:tc>
      <w:tc>
        <w:tcPr>
          <w:tcW w:w="3210" w:type="dxa"/>
          <w:shd w:val="clear" w:color="auto" w:fill="auto"/>
        </w:tcPr>
        <w:p w14:paraId="516D9226" w14:textId="77777777" w:rsidR="00BC1C07" w:rsidRDefault="00D82A6A">
          <w:pPr>
            <w:pStyle w:val="Cabealho"/>
            <w:jc w:val="center"/>
          </w:pPr>
        </w:p>
      </w:tc>
      <w:tc>
        <w:tcPr>
          <w:tcW w:w="3210" w:type="dxa"/>
          <w:shd w:val="clear" w:color="auto" w:fill="auto"/>
        </w:tcPr>
        <w:p w14:paraId="738C98F0" w14:textId="77777777" w:rsidR="00BC1C07" w:rsidRDefault="00D82A6A">
          <w:pPr>
            <w:pStyle w:val="Cabealho"/>
            <w:ind w:right="-115"/>
            <w:jc w:val="right"/>
          </w:pPr>
        </w:p>
      </w:tc>
    </w:tr>
  </w:tbl>
  <w:p w14:paraId="2CE60FC4" w14:textId="77777777" w:rsidR="00BC1C07" w:rsidRDefault="00D82A6A">
    <w:pPr>
      <w:pStyle w:val="Rodap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576BD" w14:textId="77777777" w:rsidR="00BC1C07" w:rsidRDefault="00D82A6A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224B48" w14:textId="77777777" w:rsidR="00BC1C07" w:rsidRDefault="00D82A6A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6C2D12"/>
    <w:multiLevelType w:val="multilevel"/>
    <w:tmpl w:val="68AC26E0"/>
    <w:lvl w:ilvl="0">
      <w:start w:val="1"/>
      <w:numFmt w:val="bullet"/>
      <w:lvlText w:val="*"/>
      <w:lvlJc w:val="left"/>
      <w:pPr>
        <w:ind w:left="340" w:hanging="147"/>
      </w:pPr>
      <w:rPr>
        <w:rFonts w:ascii="Calibri" w:hAnsi="Calibri" w:cs="Calibri" w:hint="default"/>
        <w:w w:val="99"/>
        <w:sz w:val="20"/>
        <w:szCs w:val="20"/>
        <w:lang w:val="pt-PT" w:eastAsia="en-US" w:bidi="ar-SA"/>
      </w:rPr>
    </w:lvl>
    <w:lvl w:ilvl="1">
      <w:start w:val="1"/>
      <w:numFmt w:val="bullet"/>
      <w:lvlText w:val=""/>
      <w:lvlJc w:val="left"/>
      <w:pPr>
        <w:ind w:left="1269" w:hanging="147"/>
      </w:pPr>
      <w:rPr>
        <w:rFonts w:ascii="Symbol" w:hAnsi="Symbol" w:cs="Symbol" w:hint="default"/>
        <w:lang w:val="pt-PT" w:eastAsia="en-US" w:bidi="ar-SA"/>
      </w:rPr>
    </w:lvl>
    <w:lvl w:ilvl="2">
      <w:start w:val="1"/>
      <w:numFmt w:val="bullet"/>
      <w:lvlText w:val=""/>
      <w:lvlJc w:val="left"/>
      <w:pPr>
        <w:ind w:left="2198" w:hanging="147"/>
      </w:pPr>
      <w:rPr>
        <w:rFonts w:ascii="Symbol" w:hAnsi="Symbol" w:cs="Symbol" w:hint="default"/>
        <w:lang w:val="pt-PT" w:eastAsia="en-US" w:bidi="ar-SA"/>
      </w:rPr>
    </w:lvl>
    <w:lvl w:ilvl="3">
      <w:start w:val="1"/>
      <w:numFmt w:val="bullet"/>
      <w:lvlText w:val=""/>
      <w:lvlJc w:val="left"/>
      <w:pPr>
        <w:ind w:left="3127" w:hanging="147"/>
      </w:pPr>
      <w:rPr>
        <w:rFonts w:ascii="Symbol" w:hAnsi="Symbol" w:cs="Symbol" w:hint="default"/>
        <w:lang w:val="pt-PT" w:eastAsia="en-US" w:bidi="ar-SA"/>
      </w:rPr>
    </w:lvl>
    <w:lvl w:ilvl="4">
      <w:start w:val="1"/>
      <w:numFmt w:val="bullet"/>
      <w:lvlText w:val=""/>
      <w:lvlJc w:val="left"/>
      <w:pPr>
        <w:ind w:left="4056" w:hanging="147"/>
      </w:pPr>
      <w:rPr>
        <w:rFonts w:ascii="Symbol" w:hAnsi="Symbol" w:cs="Symbol" w:hint="default"/>
        <w:lang w:val="pt-PT" w:eastAsia="en-US" w:bidi="ar-SA"/>
      </w:rPr>
    </w:lvl>
    <w:lvl w:ilvl="5">
      <w:start w:val="1"/>
      <w:numFmt w:val="bullet"/>
      <w:lvlText w:val=""/>
      <w:lvlJc w:val="left"/>
      <w:pPr>
        <w:ind w:left="4985" w:hanging="147"/>
      </w:pPr>
      <w:rPr>
        <w:rFonts w:ascii="Symbol" w:hAnsi="Symbol" w:cs="Symbol" w:hint="default"/>
        <w:lang w:val="pt-PT" w:eastAsia="en-US" w:bidi="ar-SA"/>
      </w:rPr>
    </w:lvl>
    <w:lvl w:ilvl="6">
      <w:start w:val="1"/>
      <w:numFmt w:val="bullet"/>
      <w:lvlText w:val=""/>
      <w:lvlJc w:val="left"/>
      <w:pPr>
        <w:ind w:left="5914" w:hanging="147"/>
      </w:pPr>
      <w:rPr>
        <w:rFonts w:ascii="Symbol" w:hAnsi="Symbol" w:cs="Symbol" w:hint="default"/>
        <w:lang w:val="pt-PT" w:eastAsia="en-US" w:bidi="ar-SA"/>
      </w:rPr>
    </w:lvl>
    <w:lvl w:ilvl="7">
      <w:start w:val="1"/>
      <w:numFmt w:val="bullet"/>
      <w:lvlText w:val=""/>
      <w:lvlJc w:val="left"/>
      <w:pPr>
        <w:ind w:left="6843" w:hanging="147"/>
      </w:pPr>
      <w:rPr>
        <w:rFonts w:ascii="Symbol" w:hAnsi="Symbol" w:cs="Symbol" w:hint="default"/>
        <w:lang w:val="pt-PT" w:eastAsia="en-US" w:bidi="ar-SA"/>
      </w:rPr>
    </w:lvl>
    <w:lvl w:ilvl="8">
      <w:start w:val="1"/>
      <w:numFmt w:val="bullet"/>
      <w:lvlText w:val=""/>
      <w:lvlJc w:val="left"/>
      <w:pPr>
        <w:ind w:left="7772" w:hanging="147"/>
      </w:pPr>
      <w:rPr>
        <w:rFonts w:ascii="Symbol" w:hAnsi="Symbol" w:cs="Symbol" w:hint="default"/>
        <w:lang w:val="pt-PT" w:eastAsia="en-US" w:bidi="ar-SA"/>
      </w:rPr>
    </w:lvl>
  </w:abstractNum>
  <w:abstractNum w:abstractNumId="1" w15:restartNumberingAfterBreak="0">
    <w:nsid w:val="63300662"/>
    <w:multiLevelType w:val="multilevel"/>
    <w:tmpl w:val="FBEE9248"/>
    <w:lvl w:ilvl="0">
      <w:start w:val="1"/>
      <w:numFmt w:val="decimal"/>
      <w:lvlText w:val="%1."/>
      <w:lvlJc w:val="left"/>
      <w:pPr>
        <w:ind w:left="340" w:hanging="224"/>
      </w:pPr>
      <w:rPr>
        <w:rFonts w:eastAsia="Calibri" w:cs="Calibri"/>
        <w:w w:val="99"/>
        <w:sz w:val="20"/>
        <w:szCs w:val="20"/>
        <w:lang w:val="pt-PT" w:eastAsia="en-US" w:bidi="ar-SA"/>
      </w:rPr>
    </w:lvl>
    <w:lvl w:ilvl="1">
      <w:start w:val="1"/>
      <w:numFmt w:val="bullet"/>
      <w:lvlText w:val=""/>
      <w:lvlJc w:val="left"/>
      <w:pPr>
        <w:ind w:left="1269" w:hanging="224"/>
      </w:pPr>
      <w:rPr>
        <w:rFonts w:ascii="Symbol" w:hAnsi="Symbol" w:cs="Symbol" w:hint="default"/>
        <w:lang w:val="pt-PT" w:eastAsia="en-US" w:bidi="ar-SA"/>
      </w:rPr>
    </w:lvl>
    <w:lvl w:ilvl="2">
      <w:start w:val="1"/>
      <w:numFmt w:val="bullet"/>
      <w:lvlText w:val=""/>
      <w:lvlJc w:val="left"/>
      <w:pPr>
        <w:ind w:left="2198" w:hanging="224"/>
      </w:pPr>
      <w:rPr>
        <w:rFonts w:ascii="Symbol" w:hAnsi="Symbol" w:cs="Symbol" w:hint="default"/>
        <w:lang w:val="pt-PT" w:eastAsia="en-US" w:bidi="ar-SA"/>
      </w:rPr>
    </w:lvl>
    <w:lvl w:ilvl="3">
      <w:start w:val="1"/>
      <w:numFmt w:val="bullet"/>
      <w:lvlText w:val=""/>
      <w:lvlJc w:val="left"/>
      <w:pPr>
        <w:ind w:left="3127" w:hanging="224"/>
      </w:pPr>
      <w:rPr>
        <w:rFonts w:ascii="Symbol" w:hAnsi="Symbol" w:cs="Symbol" w:hint="default"/>
        <w:lang w:val="pt-PT" w:eastAsia="en-US" w:bidi="ar-SA"/>
      </w:rPr>
    </w:lvl>
    <w:lvl w:ilvl="4">
      <w:start w:val="1"/>
      <w:numFmt w:val="bullet"/>
      <w:lvlText w:val=""/>
      <w:lvlJc w:val="left"/>
      <w:pPr>
        <w:ind w:left="4056" w:hanging="224"/>
      </w:pPr>
      <w:rPr>
        <w:rFonts w:ascii="Symbol" w:hAnsi="Symbol" w:cs="Symbol" w:hint="default"/>
        <w:lang w:val="pt-PT" w:eastAsia="en-US" w:bidi="ar-SA"/>
      </w:rPr>
    </w:lvl>
    <w:lvl w:ilvl="5">
      <w:start w:val="1"/>
      <w:numFmt w:val="bullet"/>
      <w:lvlText w:val=""/>
      <w:lvlJc w:val="left"/>
      <w:pPr>
        <w:ind w:left="4985" w:hanging="224"/>
      </w:pPr>
      <w:rPr>
        <w:rFonts w:ascii="Symbol" w:hAnsi="Symbol" w:cs="Symbol" w:hint="default"/>
        <w:lang w:val="pt-PT" w:eastAsia="en-US" w:bidi="ar-SA"/>
      </w:rPr>
    </w:lvl>
    <w:lvl w:ilvl="6">
      <w:start w:val="1"/>
      <w:numFmt w:val="bullet"/>
      <w:lvlText w:val=""/>
      <w:lvlJc w:val="left"/>
      <w:pPr>
        <w:ind w:left="5914" w:hanging="224"/>
      </w:pPr>
      <w:rPr>
        <w:rFonts w:ascii="Symbol" w:hAnsi="Symbol" w:cs="Symbol" w:hint="default"/>
        <w:lang w:val="pt-PT" w:eastAsia="en-US" w:bidi="ar-SA"/>
      </w:rPr>
    </w:lvl>
    <w:lvl w:ilvl="7">
      <w:start w:val="1"/>
      <w:numFmt w:val="bullet"/>
      <w:lvlText w:val=""/>
      <w:lvlJc w:val="left"/>
      <w:pPr>
        <w:ind w:left="6843" w:hanging="224"/>
      </w:pPr>
      <w:rPr>
        <w:rFonts w:ascii="Symbol" w:hAnsi="Symbol" w:cs="Symbol" w:hint="default"/>
        <w:lang w:val="pt-PT" w:eastAsia="en-US" w:bidi="ar-SA"/>
      </w:rPr>
    </w:lvl>
    <w:lvl w:ilvl="8">
      <w:start w:val="1"/>
      <w:numFmt w:val="bullet"/>
      <w:lvlText w:val=""/>
      <w:lvlJc w:val="left"/>
      <w:pPr>
        <w:ind w:left="7772" w:hanging="224"/>
      </w:pPr>
      <w:rPr>
        <w:rFonts w:ascii="Symbol" w:hAnsi="Symbol" w:cs="Symbol" w:hint="default"/>
        <w:lang w:val="pt-PT" w:eastAsia="en-US" w:bidi="ar-SA"/>
      </w:rPr>
    </w:lvl>
  </w:abstractNum>
  <w:num w:numId="1" w16cid:durableId="94639616">
    <w:abstractNumId w:val="1"/>
  </w:num>
  <w:num w:numId="2" w16cid:durableId="5533502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2A6A"/>
    <w:rsid w:val="00942C76"/>
    <w:rsid w:val="00D60F2E"/>
    <w:rsid w:val="00D82A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359E30"/>
  <w15:chartTrackingRefBased/>
  <w15:docId w15:val="{9C9A586B-F6D7-4A30-BAB2-D1F6B1738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2A6A"/>
    <w:pPr>
      <w:widowControl w:val="0"/>
      <w:spacing w:after="0" w:line="240" w:lineRule="auto"/>
    </w:pPr>
    <w:rPr>
      <w:rFonts w:ascii="Calibri" w:eastAsia="Calibri" w:hAnsi="Calibri" w:cs="Calibri"/>
      <w:lang w:val="pt-PT"/>
    </w:rPr>
  </w:style>
  <w:style w:type="paragraph" w:styleId="Ttulo1">
    <w:name w:val="heading 1"/>
    <w:basedOn w:val="Normal"/>
    <w:link w:val="Ttulo1Char"/>
    <w:uiPriority w:val="9"/>
    <w:qFormat/>
    <w:rsid w:val="00D82A6A"/>
    <w:pPr>
      <w:ind w:left="486" w:hanging="147"/>
      <w:outlineLvl w:val="0"/>
    </w:pPr>
    <w:rPr>
      <w:b/>
      <w:bCs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D82A6A"/>
    <w:rPr>
      <w:rFonts w:ascii="Calibri" w:eastAsia="Calibri" w:hAnsi="Calibri" w:cs="Calibri"/>
      <w:b/>
      <w:bCs/>
      <w:sz w:val="20"/>
      <w:szCs w:val="20"/>
      <w:lang w:val="pt-PT"/>
    </w:rPr>
  </w:style>
  <w:style w:type="character" w:customStyle="1" w:styleId="CabealhoChar">
    <w:name w:val="Cabeçalho Char"/>
    <w:link w:val="Cabealho"/>
    <w:uiPriority w:val="99"/>
    <w:qFormat/>
    <w:rsid w:val="00D82A6A"/>
    <w:rPr>
      <w:rFonts w:cs="Calibri"/>
      <w:lang w:val="pt-PT"/>
    </w:rPr>
  </w:style>
  <w:style w:type="character" w:customStyle="1" w:styleId="RodapChar">
    <w:name w:val="Rodapé Char"/>
    <w:link w:val="Rodap"/>
    <w:uiPriority w:val="99"/>
    <w:qFormat/>
    <w:rsid w:val="00D82A6A"/>
    <w:rPr>
      <w:rFonts w:cs="Calibri"/>
      <w:lang w:val="pt-PT"/>
    </w:rPr>
  </w:style>
  <w:style w:type="paragraph" w:styleId="Corpodetexto">
    <w:name w:val="Body Text"/>
    <w:basedOn w:val="Normal"/>
    <w:link w:val="CorpodetextoChar"/>
    <w:uiPriority w:val="1"/>
    <w:qFormat/>
    <w:rsid w:val="00D82A6A"/>
    <w:pPr>
      <w:ind w:left="340"/>
    </w:pPr>
    <w:rPr>
      <w:sz w:val="20"/>
      <w:szCs w:val="20"/>
    </w:rPr>
  </w:style>
  <w:style w:type="character" w:customStyle="1" w:styleId="CorpodetextoChar">
    <w:name w:val="Corpo de texto Char"/>
    <w:basedOn w:val="Fontepargpadro"/>
    <w:link w:val="Corpodetexto"/>
    <w:uiPriority w:val="1"/>
    <w:rsid w:val="00D82A6A"/>
    <w:rPr>
      <w:rFonts w:ascii="Calibri" w:eastAsia="Calibri" w:hAnsi="Calibri" w:cs="Calibri"/>
      <w:sz w:val="20"/>
      <w:szCs w:val="20"/>
      <w:lang w:val="pt-PT"/>
    </w:rPr>
  </w:style>
  <w:style w:type="paragraph" w:styleId="PargrafodaLista">
    <w:name w:val="List Paragraph"/>
    <w:basedOn w:val="Normal"/>
    <w:uiPriority w:val="1"/>
    <w:qFormat/>
    <w:rsid w:val="00D82A6A"/>
    <w:pPr>
      <w:ind w:left="340"/>
      <w:jc w:val="both"/>
    </w:pPr>
  </w:style>
  <w:style w:type="paragraph" w:customStyle="1" w:styleId="TableParagraph">
    <w:name w:val="Table Paragraph"/>
    <w:basedOn w:val="Normal"/>
    <w:uiPriority w:val="1"/>
    <w:qFormat/>
    <w:rsid w:val="00D82A6A"/>
    <w:pPr>
      <w:spacing w:before="1"/>
      <w:ind w:left="107"/>
    </w:pPr>
  </w:style>
  <w:style w:type="paragraph" w:styleId="Cabealho">
    <w:name w:val="header"/>
    <w:basedOn w:val="Normal"/>
    <w:link w:val="CabealhoChar"/>
    <w:uiPriority w:val="99"/>
    <w:unhideWhenUsed/>
    <w:rsid w:val="00D82A6A"/>
    <w:pPr>
      <w:tabs>
        <w:tab w:val="center" w:pos="4680"/>
        <w:tab w:val="right" w:pos="9360"/>
      </w:tabs>
    </w:pPr>
    <w:rPr>
      <w:rFonts w:asciiTheme="minorHAnsi" w:eastAsiaTheme="minorHAnsi" w:hAnsiTheme="minorHAnsi"/>
    </w:rPr>
  </w:style>
  <w:style w:type="character" w:customStyle="1" w:styleId="CabealhoChar1">
    <w:name w:val="Cabeçalho Char1"/>
    <w:basedOn w:val="Fontepargpadro"/>
    <w:uiPriority w:val="99"/>
    <w:semiHidden/>
    <w:rsid w:val="00D82A6A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D82A6A"/>
    <w:pPr>
      <w:tabs>
        <w:tab w:val="center" w:pos="4680"/>
        <w:tab w:val="right" w:pos="9360"/>
      </w:tabs>
    </w:pPr>
    <w:rPr>
      <w:rFonts w:asciiTheme="minorHAnsi" w:eastAsiaTheme="minorHAnsi" w:hAnsiTheme="minorHAnsi"/>
    </w:rPr>
  </w:style>
  <w:style w:type="character" w:customStyle="1" w:styleId="RodapChar1">
    <w:name w:val="Rodapé Char1"/>
    <w:basedOn w:val="Fontepargpadro"/>
    <w:uiPriority w:val="99"/>
    <w:semiHidden/>
    <w:rsid w:val="00D82A6A"/>
    <w:rPr>
      <w:rFonts w:ascii="Calibri" w:eastAsia="Calibri" w:hAnsi="Calibri" w:cs="Calibri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183</Words>
  <Characters>991</Characters>
  <Application>Microsoft Office Word</Application>
  <DocSecurity>0</DocSecurity>
  <Lines>8</Lines>
  <Paragraphs>2</Paragraphs>
  <ScaleCrop>false</ScaleCrop>
  <Company/>
  <LinksUpToDate>false</LinksUpToDate>
  <CharactersWithSpaces>1172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Amanda Denadai</dc:creator>
  <cp:keywords/>
  <dc:description/>
  <cp:lastModifiedBy>Amanda Denadai</cp:lastModifiedBy>
  <cp:revision>1</cp:revision>
  <dcterms:created xsi:type="dcterms:W3CDTF">2023-01-31T19:22:00Z</dcterms:created>
  <dcterms:modified xsi:type="dcterms:W3CDTF">2023-01-31T19:27:00Z</dcterms:modified>
</cp:coreProperties>
</file>