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AE5E" w14:textId="77777777" w:rsidR="003C19A3" w:rsidRPr="003C19A3" w:rsidRDefault="003C19A3" w:rsidP="00691C15">
      <w:pPr>
        <w:rPr>
          <w:color w:val="FF0000"/>
        </w:rPr>
      </w:pPr>
    </w:p>
    <w:p w14:paraId="2CE5CB03" w14:textId="06A9F2C2" w:rsidR="00691C15" w:rsidRPr="003C19A3" w:rsidRDefault="00691C15" w:rsidP="00691C15">
      <w:pPr>
        <w:rPr>
          <w:color w:val="FF0000"/>
        </w:rPr>
      </w:pPr>
    </w:p>
    <w:p w14:paraId="40D2A696" w14:textId="6C4DA57A" w:rsidR="00691C15" w:rsidRPr="003C19A3" w:rsidRDefault="00691C15" w:rsidP="00691C15">
      <w:pPr>
        <w:rPr>
          <w:color w:val="FF0000"/>
        </w:rPr>
      </w:pPr>
    </w:p>
    <w:p w14:paraId="79D2231E" w14:textId="0D9A2206" w:rsidR="00691C15" w:rsidRPr="003C19A3" w:rsidRDefault="00691C15" w:rsidP="00691C15">
      <w:pPr>
        <w:rPr>
          <w:color w:val="FF0000"/>
        </w:rPr>
      </w:pPr>
    </w:p>
    <w:p w14:paraId="6D17F7D9" w14:textId="4B8C3E76" w:rsidR="00691C15" w:rsidRPr="003C19A3" w:rsidRDefault="00691C15" w:rsidP="00691C15">
      <w:pPr>
        <w:rPr>
          <w:color w:val="FF0000"/>
        </w:rPr>
      </w:pPr>
    </w:p>
    <w:p w14:paraId="2CA6C34D" w14:textId="149F2AB4" w:rsidR="00691C15" w:rsidRPr="003C19A3" w:rsidRDefault="00691C15" w:rsidP="00691C15">
      <w:pPr>
        <w:rPr>
          <w:color w:val="FF0000"/>
        </w:rPr>
      </w:pPr>
    </w:p>
    <w:p w14:paraId="39360B0A" w14:textId="69525BB1" w:rsidR="00691C15" w:rsidRPr="00691C15" w:rsidRDefault="00691C15" w:rsidP="00691C15"/>
    <w:p w14:paraId="17948612" w14:textId="37E8222D" w:rsidR="00691C15" w:rsidRPr="00691C15" w:rsidRDefault="00691C15" w:rsidP="00691C15"/>
    <w:p w14:paraId="5F73F6AE" w14:textId="7ECB6559" w:rsidR="00691C15" w:rsidRPr="00691C15" w:rsidRDefault="00691C15" w:rsidP="00691C15"/>
    <w:p w14:paraId="5BFBF600" w14:textId="6C1942C7" w:rsidR="00691C15" w:rsidRPr="00691C15" w:rsidRDefault="00691C15" w:rsidP="00691C15"/>
    <w:p w14:paraId="2023B1E6" w14:textId="146C83B9" w:rsidR="00691C15" w:rsidRPr="00691C15" w:rsidRDefault="00691C15" w:rsidP="00691C15"/>
    <w:p w14:paraId="22060868" w14:textId="5C7D3A19" w:rsidR="00691C15" w:rsidRPr="00691C15" w:rsidRDefault="00691C15" w:rsidP="00691C15"/>
    <w:p w14:paraId="4B2AB363" w14:textId="4030C2CB" w:rsidR="00691C15" w:rsidRPr="00691C15" w:rsidRDefault="00691C15" w:rsidP="00691C15"/>
    <w:p w14:paraId="29ADB9D1" w14:textId="08BE5920" w:rsidR="00691C15" w:rsidRPr="00691C15" w:rsidRDefault="00691C15" w:rsidP="00691C15"/>
    <w:p w14:paraId="096DDE12" w14:textId="56ED09EA" w:rsidR="00691C15" w:rsidRPr="00691C15" w:rsidRDefault="00691C15" w:rsidP="00691C15"/>
    <w:p w14:paraId="5EA24ABF" w14:textId="131A5B14" w:rsidR="00691C15" w:rsidRPr="00691C15" w:rsidRDefault="00691C15" w:rsidP="00691C15"/>
    <w:p w14:paraId="7524D1FF" w14:textId="20992BA2" w:rsidR="00691C15" w:rsidRPr="00691C15" w:rsidRDefault="00691C15" w:rsidP="00691C15"/>
    <w:p w14:paraId="2F2BB367" w14:textId="3A8E502F" w:rsidR="00691C15" w:rsidRPr="00691C15" w:rsidRDefault="00691C15" w:rsidP="00691C15"/>
    <w:p w14:paraId="00A6E5C8" w14:textId="1DC9E0CE" w:rsidR="00691C15" w:rsidRPr="00691C15" w:rsidRDefault="00691C15" w:rsidP="00691C15"/>
    <w:p w14:paraId="64C20CB0" w14:textId="036D96B8" w:rsidR="00691C15" w:rsidRPr="00691C15" w:rsidRDefault="00691C15" w:rsidP="00691C15"/>
    <w:p w14:paraId="1E3BB350" w14:textId="735ACCD1" w:rsidR="00691C15" w:rsidRPr="00691C15" w:rsidRDefault="00691C15" w:rsidP="00691C15"/>
    <w:p w14:paraId="7D705613" w14:textId="59A30353" w:rsidR="00691C15" w:rsidRPr="00691C15" w:rsidRDefault="00691C15" w:rsidP="00691C15"/>
    <w:p w14:paraId="5DC35AB2" w14:textId="2A7B4CCF" w:rsidR="00691C15" w:rsidRPr="00691C15" w:rsidRDefault="00691C15" w:rsidP="00691C15"/>
    <w:p w14:paraId="573E7B7D" w14:textId="13143F88" w:rsidR="00691C15" w:rsidRPr="00691C15" w:rsidRDefault="00691C15" w:rsidP="00691C15"/>
    <w:p w14:paraId="0AD60513" w14:textId="77777777" w:rsidR="00691C15" w:rsidRPr="00691C15" w:rsidRDefault="00691C15" w:rsidP="00691C15"/>
    <w:sectPr w:rsidR="00691C15" w:rsidRPr="00691C15" w:rsidSect="00691C15">
      <w:headerReference w:type="default" r:id="rId6"/>
      <w:footerReference w:type="default" r:id="rId7"/>
      <w:pgSz w:w="11906" w:h="16838"/>
      <w:pgMar w:top="1701" w:right="1134" w:bottom="1134" w:left="1701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F52C" w14:textId="77777777" w:rsidR="00404AC2" w:rsidRDefault="00404AC2" w:rsidP="00442EA9">
      <w:pPr>
        <w:spacing w:after="0" w:line="240" w:lineRule="auto"/>
      </w:pPr>
      <w:r>
        <w:separator/>
      </w:r>
    </w:p>
  </w:endnote>
  <w:endnote w:type="continuationSeparator" w:id="0">
    <w:p w14:paraId="7D80154B" w14:textId="77777777" w:rsidR="00404AC2" w:rsidRDefault="00404AC2" w:rsidP="0044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95E9" w14:textId="7E0ACE22" w:rsidR="00FB4A86" w:rsidRPr="00691C15" w:rsidRDefault="00FB4A86" w:rsidP="00C05AA2">
    <w:pPr>
      <w:spacing w:after="0"/>
      <w:ind w:right="2834"/>
      <w:jc w:val="right"/>
      <w:rPr>
        <w:sz w:val="18"/>
        <w:szCs w:val="18"/>
      </w:rPr>
    </w:pPr>
    <w:r w:rsidRPr="00691C15">
      <w:rPr>
        <w:sz w:val="18"/>
        <w:szCs w:val="18"/>
      </w:rPr>
      <w:t>Av. São Sebastião, 2819 - Nª Sra. de Fátima, Parnaíba - PI, 64202-020.</w:t>
    </w:r>
  </w:p>
  <w:p w14:paraId="4E0DC65F" w14:textId="67C0FCB2" w:rsidR="00FB4A86" w:rsidRPr="00691C15" w:rsidRDefault="00E03819" w:rsidP="00C05AA2">
    <w:pPr>
      <w:pStyle w:val="Rodap"/>
      <w:tabs>
        <w:tab w:val="clear" w:pos="8504"/>
      </w:tabs>
      <w:ind w:right="2834"/>
      <w:jc w:val="right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 </w:t>
    </w:r>
    <w:r w:rsidR="00C05AA2">
      <w:rPr>
        <w:rFonts w:cstheme="minorHAnsi"/>
        <w:sz w:val="18"/>
        <w:szCs w:val="18"/>
      </w:rPr>
      <w:t>www.</w:t>
    </w:r>
    <w:r w:rsidR="00FB4A86" w:rsidRPr="00691C15">
      <w:rPr>
        <w:rFonts w:cstheme="minorHAnsi"/>
        <w:sz w:val="18"/>
        <w:szCs w:val="18"/>
      </w:rPr>
      <w:t>ufdpar.edu.br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E15E" w14:textId="77777777" w:rsidR="00404AC2" w:rsidRDefault="00404AC2" w:rsidP="00442EA9">
      <w:pPr>
        <w:spacing w:after="0" w:line="240" w:lineRule="auto"/>
      </w:pPr>
      <w:r>
        <w:separator/>
      </w:r>
    </w:p>
  </w:footnote>
  <w:footnote w:type="continuationSeparator" w:id="0">
    <w:p w14:paraId="6511ECFA" w14:textId="77777777" w:rsidR="00404AC2" w:rsidRDefault="00404AC2" w:rsidP="0044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D156" w14:textId="082BCAD5" w:rsidR="00FB4A86" w:rsidRDefault="00DB1095" w:rsidP="00691C15">
    <w:pPr>
      <w:pStyle w:val="Cabealho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7A2FDB" wp14:editId="1607CD07">
          <wp:simplePos x="0" y="0"/>
          <wp:positionH relativeFrom="page">
            <wp:posOffset>8275</wp:posOffset>
          </wp:positionH>
          <wp:positionV relativeFrom="paragraph">
            <wp:posOffset>-431165</wp:posOffset>
          </wp:positionV>
          <wp:extent cx="7590002" cy="10731854"/>
          <wp:effectExtent l="0" t="0" r="0" b="0"/>
          <wp:wrapNone/>
          <wp:docPr id="8710667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06670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002" cy="10731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7DB80" w14:textId="77777777" w:rsidR="00FB4A86" w:rsidRPr="00FB4A86" w:rsidRDefault="00FB4A86">
    <w:pPr>
      <w:pStyle w:val="Cabealho"/>
      <w:rPr>
        <w:sz w:val="24"/>
        <w:szCs w:val="24"/>
      </w:rPr>
    </w:pPr>
  </w:p>
  <w:p w14:paraId="1ED5A291" w14:textId="77777777" w:rsidR="00FB4A86" w:rsidRPr="00FB4A86" w:rsidRDefault="00FB4A86" w:rsidP="00691C15">
    <w:pPr>
      <w:pStyle w:val="Cabealho"/>
      <w:ind w:left="-567"/>
      <w:rPr>
        <w:sz w:val="24"/>
        <w:szCs w:val="24"/>
      </w:rPr>
    </w:pPr>
  </w:p>
  <w:p w14:paraId="2961D877" w14:textId="6F9C0E32" w:rsidR="00442EA9" w:rsidRPr="00FB4A86" w:rsidRDefault="00FB4A86" w:rsidP="00691C15">
    <w:pPr>
      <w:pStyle w:val="Cabealho"/>
      <w:ind w:left="-567"/>
      <w:jc w:val="center"/>
      <w:rPr>
        <w:rFonts w:cstheme="minorHAnsi"/>
        <w:b/>
        <w:bCs/>
        <w:sz w:val="20"/>
        <w:szCs w:val="20"/>
      </w:rPr>
    </w:pPr>
    <w:r w:rsidRPr="00FB4A86">
      <w:rPr>
        <w:rFonts w:cstheme="minorHAnsi"/>
        <w:b/>
        <w:bCs/>
        <w:sz w:val="20"/>
        <w:szCs w:val="20"/>
      </w:rPr>
      <w:t xml:space="preserve">Unidade ou Órgão Suplementar </w:t>
    </w:r>
    <w:r w:rsidR="00E03819">
      <w:rPr>
        <w:rFonts w:cstheme="minorHAnsi"/>
        <w:b/>
        <w:bCs/>
        <w:sz w:val="20"/>
        <w:szCs w:val="20"/>
      </w:rPr>
      <w:t>-</w:t>
    </w:r>
    <w:r w:rsidRPr="00FB4A86">
      <w:rPr>
        <w:rFonts w:cstheme="minorHAnsi"/>
        <w:b/>
        <w:bCs/>
        <w:sz w:val="20"/>
        <w:szCs w:val="20"/>
      </w:rPr>
      <w:t xml:space="preserve"> SIGLA</w:t>
    </w:r>
  </w:p>
  <w:p w14:paraId="771A3FD7" w14:textId="78AE0FD9" w:rsidR="00FB4A86" w:rsidRPr="00FB4A86" w:rsidRDefault="00FB4A86" w:rsidP="00691C15">
    <w:pPr>
      <w:pStyle w:val="Cabealho"/>
      <w:ind w:left="-567"/>
      <w:jc w:val="center"/>
      <w:rPr>
        <w:rFonts w:cstheme="minorHAnsi"/>
        <w:sz w:val="20"/>
        <w:szCs w:val="20"/>
      </w:rPr>
    </w:pPr>
    <w:r w:rsidRPr="00FB4A86">
      <w:rPr>
        <w:rFonts w:cstheme="minorHAnsi"/>
        <w:sz w:val="20"/>
        <w:szCs w:val="20"/>
      </w:rPr>
      <w:t>Diretoria/Coordenadoria/Divisão - SIGLA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EA9"/>
    <w:rsid w:val="000512DE"/>
    <w:rsid w:val="0018182F"/>
    <w:rsid w:val="0037258A"/>
    <w:rsid w:val="003C19A3"/>
    <w:rsid w:val="00404AC2"/>
    <w:rsid w:val="004071F8"/>
    <w:rsid w:val="00442EA9"/>
    <w:rsid w:val="004768A3"/>
    <w:rsid w:val="004D2BD7"/>
    <w:rsid w:val="00533866"/>
    <w:rsid w:val="00691C15"/>
    <w:rsid w:val="006A4906"/>
    <w:rsid w:val="006C634D"/>
    <w:rsid w:val="009F23D3"/>
    <w:rsid w:val="00A4468A"/>
    <w:rsid w:val="00A45C80"/>
    <w:rsid w:val="00A708EB"/>
    <w:rsid w:val="00AA156C"/>
    <w:rsid w:val="00B970EF"/>
    <w:rsid w:val="00C05AA2"/>
    <w:rsid w:val="00C32029"/>
    <w:rsid w:val="00D50F8D"/>
    <w:rsid w:val="00D96986"/>
    <w:rsid w:val="00DB1095"/>
    <w:rsid w:val="00E03819"/>
    <w:rsid w:val="00E66B91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1440D"/>
  <w15:docId w15:val="{56046D5D-2974-4C01-80C8-856C84F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EA9"/>
  </w:style>
  <w:style w:type="paragraph" w:styleId="Rodap">
    <w:name w:val="footer"/>
    <w:basedOn w:val="Normal"/>
    <w:link w:val="Rodap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- UFDPar</dc:creator>
  <cp:keywords/>
  <dc:description/>
  <cp:lastModifiedBy>CCI - UFDPar</cp:lastModifiedBy>
  <cp:revision>5</cp:revision>
  <cp:lastPrinted>2024-08-15T17:35:00Z</cp:lastPrinted>
  <dcterms:created xsi:type="dcterms:W3CDTF">2023-10-10T13:10:00Z</dcterms:created>
  <dcterms:modified xsi:type="dcterms:W3CDTF">2026-03-05T12:32:00Z</dcterms:modified>
</cp:coreProperties>
</file>